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5876A6">
      <w:pPr>
        <w:rPr>
          <w:rFonts w:ascii="仿宋" w:eastAsia="仿宋" w:hAnsi="仿宋"/>
          <w:sz w:val="32"/>
          <w:szCs w:val="32"/>
        </w:rPr>
      </w:pPr>
      <w:r>
        <w:rPr>
          <w:rFonts w:ascii="仿宋" w:eastAsia="仿宋" w:hAnsi="仿宋"/>
          <w:noProof/>
          <w:sz w:val="32"/>
          <w:szCs w:val="32"/>
        </w:rPr>
        <w:drawing>
          <wp:inline distT="0" distB="0" distL="114300" distR="114300">
            <wp:extent cx="5267325" cy="1428750"/>
            <wp:effectExtent l="0" t="0" r="9525" b="0"/>
            <wp:docPr id="3" name="图片 1" descr="厅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厅文头"/>
                    <pic:cNvPicPr>
                      <a:picLocks noChangeAspect="1"/>
                    </pic:cNvPicPr>
                  </pic:nvPicPr>
                  <pic:blipFill>
                    <a:blip r:embed="rId8"/>
                    <a:stretch>
                      <a:fillRect/>
                    </a:stretch>
                  </pic:blipFill>
                  <pic:spPr>
                    <a:xfrm>
                      <a:off x="0" y="0"/>
                      <a:ext cx="5267325" cy="1428750"/>
                    </a:xfrm>
                    <a:prstGeom prst="rect">
                      <a:avLst/>
                    </a:prstGeom>
                    <a:noFill/>
                    <a:ln w="9525">
                      <a:noFill/>
                    </a:ln>
                  </pic:spPr>
                </pic:pic>
              </a:graphicData>
            </a:graphic>
          </wp:inline>
        </w:drawing>
      </w:r>
    </w:p>
    <w:p w:rsidR="00EA7209" w:rsidRDefault="00EA7209">
      <w:pPr>
        <w:rPr>
          <w:rFonts w:ascii="仿宋" w:eastAsia="仿宋" w:hAnsi="仿宋"/>
          <w:sz w:val="32"/>
          <w:szCs w:val="32"/>
        </w:rPr>
      </w:pPr>
    </w:p>
    <w:p w:rsidR="00EA7209" w:rsidRDefault="005876A6">
      <w:pPr>
        <w:jc w:val="center"/>
        <w:rPr>
          <w:rFonts w:ascii="仿宋" w:eastAsia="仿宋" w:hAnsi="仿宋"/>
          <w:sz w:val="32"/>
          <w:szCs w:val="32"/>
        </w:rPr>
      </w:pPr>
      <w:bookmarkStart w:id="0" w:name="doc_mark"/>
      <w:r>
        <w:rPr>
          <w:rFonts w:ascii="仿宋" w:eastAsia="仿宋" w:hAnsi="仿宋" w:hint="eastAsia"/>
          <w:sz w:val="32"/>
          <w:szCs w:val="32"/>
        </w:rPr>
        <w:t>内人社办发〔</w:t>
      </w:r>
      <w:r>
        <w:rPr>
          <w:rFonts w:ascii="仿宋" w:eastAsia="仿宋" w:hAnsi="仿宋"/>
          <w:sz w:val="32"/>
          <w:szCs w:val="32"/>
        </w:rPr>
        <w:t>2019</w:t>
      </w:r>
      <w:r>
        <w:rPr>
          <w:rFonts w:ascii="仿宋" w:eastAsia="仿宋" w:hAnsi="仿宋"/>
          <w:sz w:val="32"/>
          <w:szCs w:val="32"/>
        </w:rPr>
        <w:t>〕</w:t>
      </w:r>
      <w:r>
        <w:rPr>
          <w:rFonts w:ascii="仿宋" w:eastAsia="仿宋" w:hAnsi="仿宋"/>
          <w:sz w:val="32"/>
          <w:szCs w:val="32"/>
        </w:rPr>
        <w:t>9</w:t>
      </w:r>
      <w:r>
        <w:rPr>
          <w:rFonts w:ascii="仿宋" w:eastAsia="仿宋" w:hAnsi="仿宋"/>
          <w:sz w:val="32"/>
          <w:szCs w:val="32"/>
        </w:rPr>
        <w:t>号</w:t>
      </w:r>
      <w:bookmarkEnd w:id="0"/>
      <w:r>
        <w:rPr>
          <w:rFonts w:ascii="仿宋" w:eastAsia="仿宋" w:hAnsi="仿宋"/>
          <w:noProof/>
          <w:color w:val="FF0000"/>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342900</wp:posOffset>
                </wp:positionV>
                <wp:extent cx="52768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6850" cy="0"/>
                        </a:xfrm>
                        <a:prstGeom prst="line">
                          <a:avLst/>
                        </a:prstGeom>
                        <a:ln w="15875">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7pt;height:0pt;width:415.5pt;z-index:251658240;mso-width-relative:page;mso-height-relative:margin;" filled="f" stroked="t" coordsize="21600,21600" o:gfxdata="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MDdx/UAAAABgEAAA8AAAAAAAAAAQAgAAAAIgAAAGRycy9kb3ducmV2Lnht&#10;bFBLAQIUABQAAAAIAIdO4kB+widmxAEAAFsDAAAOAAAAAAAAAAEAIAAAACMBAABkcnMvZTJvRG9j&#10;LnhtbFBLBQYAAAAABgAGAFkBAABZBQAAAAA=&#10;">
                <v:fill on="f" focussize="0,0"/>
                <v:stroke weight="1.25pt" color="#FF0000 [3204]" joinstyle="round"/>
                <v:imagedata o:title=""/>
                <o:lock v:ext="edit" aspectratio="f"/>
              </v:line>
            </w:pict>
          </mc:Fallback>
        </mc:AlternateContent>
      </w:r>
    </w:p>
    <w:p w:rsidR="00EA7209" w:rsidRDefault="005876A6">
      <w:pPr>
        <w:spacing w:line="66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关于公布</w:t>
      </w:r>
      <w:r>
        <w:rPr>
          <w:rFonts w:ascii="方正小标宋简体" w:eastAsia="方正小标宋简体" w:hAnsi="Times New Roman" w:hint="eastAsia"/>
          <w:bCs/>
          <w:sz w:val="44"/>
          <w:szCs w:val="44"/>
        </w:rPr>
        <w:t>2019</w:t>
      </w:r>
      <w:r>
        <w:rPr>
          <w:rFonts w:ascii="方正小标宋简体" w:eastAsia="方正小标宋简体" w:hAnsi="Times New Roman" w:hint="eastAsia"/>
          <w:bCs/>
          <w:sz w:val="44"/>
          <w:szCs w:val="44"/>
        </w:rPr>
        <w:t>—</w:t>
      </w:r>
      <w:r>
        <w:rPr>
          <w:rFonts w:ascii="方正小标宋简体" w:eastAsia="方正小标宋简体" w:hAnsi="Times New Roman" w:hint="eastAsia"/>
          <w:bCs/>
          <w:sz w:val="44"/>
          <w:szCs w:val="44"/>
        </w:rPr>
        <w:t>2021</w:t>
      </w:r>
      <w:r>
        <w:rPr>
          <w:rFonts w:ascii="方正小标宋简体" w:eastAsia="方正小标宋简体" w:hAnsi="Times New Roman" w:hint="eastAsia"/>
          <w:bCs/>
          <w:sz w:val="44"/>
          <w:szCs w:val="44"/>
        </w:rPr>
        <w:t>年内蒙古自治区</w:t>
      </w:r>
    </w:p>
    <w:p w:rsidR="00EA7209" w:rsidRDefault="005876A6">
      <w:pPr>
        <w:spacing w:line="66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“四众”创业支撑平台的通知</w:t>
      </w:r>
    </w:p>
    <w:p w:rsidR="00EA7209" w:rsidRDefault="00EA7209">
      <w:pPr>
        <w:spacing w:line="660" w:lineRule="exact"/>
        <w:rPr>
          <w:rFonts w:ascii="Times New Roman" w:hAnsi="Times New Roman"/>
          <w:sz w:val="32"/>
          <w:szCs w:val="32"/>
        </w:rPr>
      </w:pPr>
    </w:p>
    <w:p w:rsidR="00EA7209" w:rsidRDefault="005876A6">
      <w:pPr>
        <w:rPr>
          <w:rFonts w:ascii="Times New Roman" w:eastAsia="仿宋_GB2312" w:hAnsi="Times New Roman"/>
          <w:sz w:val="32"/>
          <w:szCs w:val="32"/>
        </w:rPr>
      </w:pPr>
      <w:r>
        <w:rPr>
          <w:rFonts w:ascii="Times New Roman" w:eastAsia="仿宋_GB2312" w:hAnsi="Times New Roman" w:hint="eastAsia"/>
          <w:sz w:val="32"/>
          <w:szCs w:val="32"/>
        </w:rPr>
        <w:t>各盟市人力资源和社会保障局，满洲里市、二连浩特市人力资源和社会保障局，各高等院校，各大企事业单位：</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为贯彻落实《国务院关于推动创新创业高质量发展打造“双创”升级版的意见》（国发〔</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32</w:t>
      </w:r>
      <w:r>
        <w:rPr>
          <w:rFonts w:ascii="Times New Roman" w:eastAsia="仿宋_GB2312" w:hAnsi="Times New Roman" w:hint="eastAsia"/>
          <w:sz w:val="32"/>
          <w:szCs w:val="32"/>
        </w:rPr>
        <w:t>号）精神，深入推进“创业内蒙古”行动，推动“四众”创业支撑平台高质量发展，人力资源和社会保障厅采用线上征集与线下认定相结合的办法，组织开展了自治区示范性创业支撑平台和自治区创业支撑平台认定工作。经网上申报、盟市初步审核、组织专家封闭评审，认定内蒙古通</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电子商务有限责任公司等</w:t>
      </w:r>
      <w:r>
        <w:rPr>
          <w:rFonts w:ascii="Times New Roman" w:eastAsia="仿宋_GB2312" w:hAnsi="Times New Roman"/>
          <w:sz w:val="32"/>
          <w:szCs w:val="32"/>
        </w:rPr>
        <w:t>30</w:t>
      </w:r>
      <w:r>
        <w:rPr>
          <w:rFonts w:ascii="Times New Roman" w:eastAsia="仿宋_GB2312" w:hAnsi="Times New Roman" w:hint="eastAsia"/>
          <w:sz w:val="32"/>
          <w:szCs w:val="32"/>
        </w:rPr>
        <w:t>个平台为</w:t>
      </w:r>
      <w:r>
        <w:rPr>
          <w:rFonts w:ascii="Times New Roman" w:eastAsia="仿宋_GB2312" w:hAnsi="Times New Roman"/>
          <w:sz w:val="32"/>
          <w:szCs w:val="32"/>
        </w:rPr>
        <w:t>2019</w:t>
      </w:r>
      <w:r>
        <w:rPr>
          <w:rFonts w:ascii="Times New Roman" w:eastAsia="仿宋_GB2312" w:hAnsi="Times New Roman" w:hint="eastAsia"/>
          <w:sz w:val="32"/>
          <w:szCs w:val="32"/>
        </w:rPr>
        <w:t>-2021</w:t>
      </w:r>
      <w:r>
        <w:rPr>
          <w:rFonts w:ascii="Times New Roman" w:eastAsia="仿宋_GB2312" w:hAnsi="Times New Roman" w:hint="eastAsia"/>
          <w:sz w:val="32"/>
          <w:szCs w:val="32"/>
        </w:rPr>
        <w:t>年自治区示范性创业支撑平台；认定</w:t>
      </w:r>
      <w:r>
        <w:rPr>
          <w:rFonts w:ascii="Times New Roman" w:eastAsia="仿宋_GB2312" w:hAnsi="Times New Roman" w:hint="eastAsia"/>
          <w:sz w:val="32"/>
          <w:szCs w:val="32"/>
        </w:rPr>
        <w:lastRenderedPageBreak/>
        <w:t>内蒙古金葫芦大数据产业有限公司等</w:t>
      </w:r>
      <w:r>
        <w:rPr>
          <w:rFonts w:ascii="Times New Roman" w:eastAsia="仿宋_GB2312" w:hAnsi="Times New Roman"/>
          <w:sz w:val="32"/>
          <w:szCs w:val="32"/>
        </w:rPr>
        <w:t>40</w:t>
      </w:r>
      <w:r>
        <w:rPr>
          <w:rFonts w:ascii="Times New Roman" w:eastAsia="仿宋_GB2312" w:hAnsi="Times New Roman" w:hint="eastAsia"/>
          <w:sz w:val="32"/>
          <w:szCs w:val="32"/>
        </w:rPr>
        <w:t>个平台为</w:t>
      </w:r>
      <w:r>
        <w:rPr>
          <w:rFonts w:ascii="Times New Roman" w:eastAsia="仿宋_GB2312" w:hAnsi="Times New Roman"/>
          <w:sz w:val="32"/>
          <w:szCs w:val="32"/>
        </w:rPr>
        <w:t>2019</w:t>
      </w:r>
      <w:r>
        <w:rPr>
          <w:rFonts w:ascii="Times New Roman" w:eastAsia="仿宋_GB2312" w:hAnsi="Times New Roman" w:hint="eastAsia"/>
          <w:sz w:val="32"/>
          <w:szCs w:val="32"/>
        </w:rPr>
        <w:t>-2021</w:t>
      </w:r>
      <w:r>
        <w:rPr>
          <w:rFonts w:ascii="Times New Roman" w:eastAsia="仿宋_GB2312" w:hAnsi="Times New Roman" w:hint="eastAsia"/>
          <w:sz w:val="32"/>
          <w:szCs w:val="32"/>
        </w:rPr>
        <w:t>年自治区创业支撑平台，现面向社会公布。</w:t>
      </w:r>
    </w:p>
    <w:p w:rsidR="00EA7209" w:rsidRDefault="005876A6">
      <w:pPr>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各级人社部门</w:t>
      </w:r>
      <w:proofErr w:type="gramEnd"/>
      <w:r>
        <w:rPr>
          <w:rFonts w:ascii="Times New Roman" w:eastAsia="仿宋_GB2312" w:hAnsi="Times New Roman" w:hint="eastAsia"/>
          <w:sz w:val="32"/>
          <w:szCs w:val="32"/>
        </w:rPr>
        <w:t>要深入推进“创业内蒙古行动”，进一步加大工作力度，加快推进低成</w:t>
      </w:r>
      <w:r>
        <w:rPr>
          <w:rFonts w:ascii="Times New Roman" w:eastAsia="仿宋_GB2312" w:hAnsi="Times New Roman" w:hint="eastAsia"/>
          <w:sz w:val="32"/>
          <w:szCs w:val="32"/>
        </w:rPr>
        <w:t>本、全方位、专业化、开放式的“四众”创业市场建设，充分发挥“四众”创业市场带动就业的倍增效应，为大众创业、万众创新提供更加多元途径和更加广阔空间。</w:t>
      </w:r>
    </w:p>
    <w:p w:rsidR="00EA7209" w:rsidRDefault="00EA7209">
      <w:pPr>
        <w:ind w:firstLineChars="200" w:firstLine="640"/>
        <w:rPr>
          <w:rFonts w:ascii="Times New Roman" w:eastAsia="仿宋_GB2312" w:hAnsi="Times New Roman"/>
          <w:sz w:val="32"/>
          <w:szCs w:val="32"/>
        </w:rPr>
      </w:pP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:1.2019-2021</w:t>
      </w:r>
      <w:r>
        <w:rPr>
          <w:rFonts w:ascii="Times New Roman" w:eastAsia="仿宋_GB2312" w:hAnsi="Times New Roman" w:hint="eastAsia"/>
          <w:sz w:val="32"/>
          <w:szCs w:val="32"/>
        </w:rPr>
        <w:t>年自治区示范性创业支撑平台</w:t>
      </w:r>
    </w:p>
    <w:p w:rsidR="00EA7209" w:rsidRDefault="005876A6">
      <w:pPr>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   2.2019-2021</w:t>
      </w:r>
      <w:r>
        <w:rPr>
          <w:rFonts w:ascii="Times New Roman" w:eastAsia="仿宋_GB2312" w:hAnsi="Times New Roman" w:hint="eastAsia"/>
          <w:sz w:val="32"/>
          <w:szCs w:val="32"/>
        </w:rPr>
        <w:t>年自治区创业支撑平台</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58240" behindDoc="1" locked="0" layoutInCell="1" allowOverlap="1">
            <wp:simplePos x="0" y="0"/>
            <wp:positionH relativeFrom="column">
              <wp:posOffset>952500</wp:posOffset>
            </wp:positionH>
            <wp:positionV relativeFrom="paragraph">
              <wp:posOffset>198120</wp:posOffset>
            </wp:positionV>
            <wp:extent cx="3374390" cy="1931035"/>
            <wp:effectExtent l="0" t="0" r="17780" b="13335"/>
            <wp:wrapNone/>
            <wp:docPr id="1" name="图片 4" descr="DBSTEP_MARK&#10;FILENAME=5964150308409524760docx&#10;MARKNAME=内蒙古人社厅公章&#10;USERNAME=杜思倩&#10;DATETIME=2019-01-18 15:07:43&#10;MARKGUID={D655E7FA-CDBE-4E96-B58E-5B8703A3F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DBSTEP_MARK&#10;FILENAME=5964150308409524760docx&#10;MARKNAME=内蒙古人社厅公章&#10;USERNAME=杜思倩&#10;DATETIME=2019-01-18 15:07:43&#10;MARKGUID={D655E7FA-CDBE-4E96-B58E-5B8703A3F220}"/>
                    <pic:cNvPicPr>
                      <a:picLocks noChangeAspect="1"/>
                    </pic:cNvPicPr>
                  </pic:nvPicPr>
                  <pic:blipFill>
                    <a:blip r:embed="rId9">
                      <a:clrChange>
                        <a:clrFrom>
                          <a:srgbClr val="FFFFFF"/>
                        </a:clrFrom>
                        <a:clrTo>
                          <a:srgbClr val="FFFFFF">
                            <a:alpha val="0"/>
                          </a:srgbClr>
                        </a:clrTo>
                      </a:clrChange>
                      <a:grayscl/>
                    </a:blip>
                    <a:stretch>
                      <a:fillRect/>
                    </a:stretch>
                  </pic:blipFill>
                  <pic:spPr>
                    <a:xfrm>
                      <a:off x="0" y="0"/>
                      <a:ext cx="3374390" cy="1931035"/>
                    </a:xfrm>
                    <a:prstGeom prst="rect">
                      <a:avLst/>
                    </a:prstGeom>
                    <a:noFill/>
                    <a:ln w="9525">
                      <a:noFill/>
                    </a:ln>
                  </pic:spPr>
                </pic:pic>
              </a:graphicData>
            </a:graphic>
          </wp:anchor>
        </w:drawing>
      </w:r>
    </w:p>
    <w:p w:rsidR="00EA7209" w:rsidRDefault="00EA7209">
      <w:pPr>
        <w:ind w:firstLineChars="200" w:firstLine="640"/>
        <w:rPr>
          <w:rFonts w:ascii="Times New Roman" w:eastAsia="仿宋_GB2312" w:hAnsi="Times New Roman"/>
          <w:sz w:val="32"/>
          <w:szCs w:val="32"/>
        </w:rPr>
      </w:pPr>
    </w:p>
    <w:p w:rsidR="00EA7209" w:rsidRDefault="00EA7209">
      <w:pPr>
        <w:ind w:firstLineChars="200" w:firstLine="640"/>
        <w:rPr>
          <w:rFonts w:ascii="Times New Roman" w:eastAsia="仿宋_GB2312" w:hAnsi="Times New Roman"/>
          <w:sz w:val="32"/>
          <w:szCs w:val="32"/>
        </w:rPr>
      </w:pP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内蒙古自治区人力资源和社会保障厅</w:t>
      </w:r>
    </w:p>
    <w:p w:rsidR="00EA7209" w:rsidRDefault="005876A6">
      <w:pPr>
        <w:wordWrap w:val="0"/>
        <w:ind w:right="640" w:firstLineChars="1350" w:firstLine="4320"/>
        <w:rPr>
          <w:rFonts w:ascii="Times New Roman" w:eastAsia="仿宋_GB2312" w:hAnsi="Times New Roman"/>
          <w:sz w:val="32"/>
          <w:szCs w:val="32"/>
        </w:rPr>
      </w:pP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8</w:t>
      </w:r>
      <w:r>
        <w:rPr>
          <w:rFonts w:ascii="Times New Roman" w:eastAsia="仿宋_GB2312" w:hAnsi="Times New Roman" w:hint="eastAsia"/>
          <w:sz w:val="32"/>
          <w:szCs w:val="32"/>
        </w:rPr>
        <w:t>日</w:t>
      </w:r>
    </w:p>
    <w:p w:rsidR="00EA7209" w:rsidRDefault="00EA7209">
      <w:pPr>
        <w:wordWrap w:val="0"/>
        <w:ind w:right="640" w:firstLineChars="1350" w:firstLine="4320"/>
        <w:rPr>
          <w:rFonts w:ascii="Times New Roman" w:eastAsia="仿宋_GB2312" w:hAnsi="Times New Roman"/>
          <w:sz w:val="32"/>
          <w:szCs w:val="32"/>
        </w:rPr>
      </w:pPr>
    </w:p>
    <w:p w:rsidR="00EA7209" w:rsidRDefault="005876A6">
      <w:pPr>
        <w:wordWrap w:val="0"/>
        <w:ind w:right="640" w:firstLineChars="250" w:firstLine="800"/>
        <w:rPr>
          <w:rFonts w:ascii="Times New Roman" w:eastAsia="仿宋_GB2312" w:hAnsi="Times New Roman"/>
          <w:sz w:val="32"/>
          <w:szCs w:val="32"/>
        </w:rPr>
      </w:pPr>
      <w:r>
        <w:rPr>
          <w:rFonts w:ascii="Times New Roman" w:eastAsia="仿宋_GB2312" w:hAnsi="Times New Roman" w:hint="eastAsia"/>
          <w:sz w:val="32"/>
          <w:szCs w:val="32"/>
        </w:rPr>
        <w:t>（此件主动公开）</w:t>
      </w:r>
    </w:p>
    <w:p w:rsidR="00EA7209" w:rsidRDefault="005876A6">
      <w:pPr>
        <w:widowControl/>
        <w:jc w:val="left"/>
        <w:rPr>
          <w:rFonts w:ascii="仿宋_GB2312" w:eastAsia="仿宋_GB2312" w:hAnsi="Times New Roman"/>
          <w:sz w:val="32"/>
          <w:szCs w:val="32"/>
        </w:rPr>
      </w:pPr>
      <w:r>
        <w:rPr>
          <w:rFonts w:ascii="Times New Roman" w:eastAsia="仿宋_GB2312" w:hAnsi="Times New Roman"/>
          <w:sz w:val="32"/>
          <w:szCs w:val="32"/>
        </w:rPr>
        <w:br w:type="page"/>
      </w:r>
      <w:r>
        <w:rPr>
          <w:rFonts w:ascii="仿宋_GB2312" w:eastAsia="仿宋_GB2312" w:hAnsi="Times New Roman" w:hint="eastAsia"/>
          <w:sz w:val="32"/>
          <w:szCs w:val="32"/>
        </w:rPr>
        <w:lastRenderedPageBreak/>
        <w:t>附件</w:t>
      </w:r>
      <w:r>
        <w:rPr>
          <w:rFonts w:ascii="仿宋_GB2312" w:eastAsia="仿宋_GB2312" w:hAnsi="Times New Roman" w:hint="eastAsia"/>
          <w:sz w:val="32"/>
          <w:szCs w:val="32"/>
        </w:rPr>
        <w:t>1</w:t>
      </w:r>
    </w:p>
    <w:p w:rsidR="00EA7209" w:rsidRDefault="005876A6">
      <w:pPr>
        <w:jc w:val="center"/>
        <w:rPr>
          <w:rFonts w:ascii="Times New Roman" w:eastAsia="方正小标宋简体" w:hAnsi="Times New Roman"/>
          <w:bCs/>
          <w:sz w:val="44"/>
          <w:szCs w:val="44"/>
        </w:rPr>
      </w:pPr>
      <w:r>
        <w:rPr>
          <w:rFonts w:ascii="Times New Roman" w:eastAsia="方正小标宋简体" w:hAnsi="Times New Roman"/>
          <w:bCs/>
          <w:sz w:val="44"/>
          <w:szCs w:val="44"/>
        </w:rPr>
        <w:t>2019-2021</w:t>
      </w:r>
      <w:r>
        <w:rPr>
          <w:rFonts w:ascii="Times New Roman" w:eastAsia="方正小标宋简体" w:hAnsi="Times New Roman"/>
          <w:bCs/>
          <w:sz w:val="44"/>
          <w:szCs w:val="44"/>
        </w:rPr>
        <w:t>年自治区示范性创业支撑平台</w:t>
      </w:r>
    </w:p>
    <w:p w:rsidR="00EA7209" w:rsidRDefault="00EA7209">
      <w:pPr>
        <w:widowControl/>
        <w:tabs>
          <w:tab w:val="left" w:pos="3695"/>
        </w:tabs>
        <w:jc w:val="left"/>
        <w:textAlignment w:val="center"/>
        <w:rPr>
          <w:rFonts w:ascii="Times New Roman" w:eastAsia="仿宋_GB2312" w:hAnsi="Times New Roman"/>
          <w:color w:val="000000"/>
          <w:kern w:val="0"/>
          <w:sz w:val="32"/>
          <w:szCs w:val="32"/>
        </w:rPr>
      </w:pPr>
    </w:p>
    <w:p w:rsidR="00EA7209" w:rsidRDefault="005876A6">
      <w:pPr>
        <w:widowControl/>
        <w:tabs>
          <w:tab w:val="left" w:pos="369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呼和浩特市（</w:t>
      </w:r>
      <w:r>
        <w:rPr>
          <w:rFonts w:ascii="Times New Roman" w:eastAsia="仿宋_GB2312" w:hAnsi="Times New Roman"/>
          <w:b/>
          <w:bCs/>
          <w:color w:val="000000"/>
          <w:kern w:val="0"/>
          <w:sz w:val="32"/>
          <w:szCs w:val="32"/>
        </w:rPr>
        <w:t>7</w:t>
      </w:r>
      <w:r>
        <w:rPr>
          <w:rFonts w:ascii="Times New Roman" w:eastAsia="仿宋_GB2312" w:hAnsi="Times New Roman" w:hint="eastAsia"/>
          <w:b/>
          <w:bCs/>
          <w:color w:val="000000"/>
          <w:kern w:val="0"/>
          <w:sz w:val="32"/>
          <w:szCs w:val="32"/>
        </w:rPr>
        <w:t>家）</w:t>
      </w:r>
    </w:p>
    <w:p w:rsidR="00EA7209" w:rsidRDefault="005876A6">
      <w:pPr>
        <w:widowControl/>
        <w:tabs>
          <w:tab w:val="left" w:pos="369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内蒙古通</w:t>
      </w:r>
      <w:proofErr w:type="gramStart"/>
      <w:r>
        <w:rPr>
          <w:rFonts w:ascii="Times New Roman" w:eastAsia="仿宋_GB2312" w:hAnsi="Times New Roman" w:hint="eastAsia"/>
          <w:color w:val="000000"/>
          <w:kern w:val="0"/>
          <w:sz w:val="32"/>
          <w:szCs w:val="32"/>
        </w:rPr>
        <w:t>研</w:t>
      </w:r>
      <w:proofErr w:type="gramEnd"/>
      <w:r>
        <w:rPr>
          <w:rFonts w:ascii="Times New Roman" w:eastAsia="仿宋_GB2312" w:hAnsi="Times New Roman" w:hint="eastAsia"/>
          <w:color w:val="000000"/>
          <w:kern w:val="0"/>
          <w:sz w:val="32"/>
          <w:szCs w:val="32"/>
        </w:rPr>
        <w:t>电子商务有限责任公司</w:t>
      </w:r>
      <w:r>
        <w:rPr>
          <w:rFonts w:ascii="Times New Roman" w:eastAsia="仿宋_GB2312" w:hAnsi="Times New Roman" w:hint="eastAsia"/>
          <w:color w:val="000000"/>
          <w:sz w:val="32"/>
          <w:szCs w:val="32"/>
        </w:rPr>
        <w:t>（</w:t>
      </w:r>
      <w:r>
        <w:rPr>
          <w:rFonts w:ascii="Times New Roman" w:eastAsia="仿宋_GB2312" w:hAnsi="Times New Roman" w:hint="eastAsia"/>
          <w:color w:val="000000"/>
          <w:kern w:val="0"/>
          <w:sz w:val="32"/>
          <w:szCs w:val="32"/>
        </w:rPr>
        <w:t>内蒙古自治区“四众”创业市场</w:t>
      </w:r>
      <w:r>
        <w:rPr>
          <w:rFonts w:ascii="Times New Roman" w:eastAsia="仿宋_GB2312" w:hAnsi="Times New Roman" w:hint="eastAsia"/>
          <w:color w:val="000000"/>
          <w:sz w:val="32"/>
          <w:szCs w:val="32"/>
        </w:rPr>
        <w:t>）为自治区示范性“四众”创业市场</w:t>
      </w:r>
    </w:p>
    <w:p w:rsidR="00EA7209" w:rsidRDefault="005876A6">
      <w:pPr>
        <w:widowControl/>
        <w:tabs>
          <w:tab w:val="left" w:pos="369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内蒙古电子商务促进会</w:t>
      </w:r>
      <w:r>
        <w:rPr>
          <w:rFonts w:ascii="Times New Roman" w:eastAsia="仿宋_GB2312" w:hAnsi="Times New Roman" w:hint="eastAsia"/>
          <w:color w:val="000000"/>
          <w:sz w:val="32"/>
          <w:szCs w:val="32"/>
        </w:rPr>
        <w:t>（</w:t>
      </w:r>
      <w:r>
        <w:rPr>
          <w:rFonts w:ascii="Times New Roman" w:eastAsia="仿宋_GB2312" w:hAnsi="Times New Roman" w:hint="eastAsia"/>
          <w:color w:val="000000"/>
          <w:kern w:val="0"/>
          <w:sz w:val="32"/>
          <w:szCs w:val="32"/>
        </w:rPr>
        <w:t>内蒙古自治区电子商务促进会示范性创业支撑平台</w:t>
      </w:r>
      <w:r>
        <w:rPr>
          <w:rFonts w:ascii="Times New Roman" w:eastAsia="仿宋_GB2312" w:hAnsi="Times New Roman" w:hint="eastAsia"/>
          <w:color w:val="000000"/>
          <w:sz w:val="32"/>
          <w:szCs w:val="32"/>
        </w:rPr>
        <w:t>）为自治区示范性“四众”创业市场</w:t>
      </w:r>
    </w:p>
    <w:p w:rsidR="00EA7209" w:rsidRDefault="005876A6">
      <w:pPr>
        <w:widowControl/>
        <w:tabs>
          <w:tab w:val="left" w:pos="369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内蒙古蒙清创优</w:t>
      </w:r>
      <w:proofErr w:type="gramStart"/>
      <w:r>
        <w:rPr>
          <w:rFonts w:ascii="Times New Roman" w:eastAsia="仿宋_GB2312" w:hAnsi="Times New Roman" w:hint="eastAsia"/>
          <w:color w:val="000000"/>
          <w:kern w:val="0"/>
          <w:sz w:val="32"/>
          <w:szCs w:val="32"/>
        </w:rPr>
        <w:t>创客信息</w:t>
      </w:r>
      <w:proofErr w:type="gramEnd"/>
      <w:r>
        <w:rPr>
          <w:rFonts w:ascii="Times New Roman" w:eastAsia="仿宋_GB2312" w:hAnsi="Times New Roman" w:hint="eastAsia"/>
          <w:color w:val="000000"/>
          <w:kern w:val="0"/>
          <w:sz w:val="32"/>
          <w:szCs w:val="32"/>
        </w:rPr>
        <w:t>有限公司（内蒙古自治区蒙清</w:t>
      </w:r>
      <w:proofErr w:type="gramStart"/>
      <w:r>
        <w:rPr>
          <w:rFonts w:ascii="Times New Roman" w:eastAsia="仿宋_GB2312" w:hAnsi="Times New Roman" w:hint="eastAsia"/>
          <w:color w:val="000000"/>
          <w:kern w:val="0"/>
          <w:sz w:val="32"/>
          <w:szCs w:val="32"/>
        </w:rPr>
        <w:t>乡村创客中心</w:t>
      </w:r>
      <w:proofErr w:type="gramEnd"/>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sz w:val="32"/>
          <w:szCs w:val="32"/>
        </w:rPr>
        <w:t>为自治区示范性“四众”创业市场</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内蒙古财经大学（内蒙古财经大学创业学院）为自治区示范性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内蒙古创客星</w:t>
      </w:r>
      <w:proofErr w:type="gramStart"/>
      <w:r>
        <w:rPr>
          <w:rFonts w:ascii="Times New Roman" w:eastAsia="仿宋_GB2312" w:hAnsi="Times New Roman" w:hint="eastAsia"/>
          <w:bCs/>
          <w:color w:val="000000"/>
          <w:kern w:val="0"/>
          <w:sz w:val="32"/>
          <w:szCs w:val="32"/>
        </w:rPr>
        <w:t>空科技</w:t>
      </w:r>
      <w:proofErr w:type="gramEnd"/>
      <w:r>
        <w:rPr>
          <w:rFonts w:ascii="Times New Roman" w:eastAsia="仿宋_GB2312" w:hAnsi="Times New Roman" w:hint="eastAsia"/>
          <w:bCs/>
          <w:color w:val="000000"/>
          <w:kern w:val="0"/>
          <w:sz w:val="32"/>
          <w:szCs w:val="32"/>
        </w:rPr>
        <w:t>孵化器有限公司（创客星空）为自治区示范性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盛以泉创业服务有限公司（玉</w:t>
      </w:r>
      <w:proofErr w:type="gramStart"/>
      <w:r>
        <w:rPr>
          <w:rFonts w:ascii="Times New Roman" w:eastAsia="仿宋_GB2312" w:hAnsi="Times New Roman" w:hint="eastAsia"/>
          <w:bCs/>
          <w:color w:val="000000"/>
          <w:kern w:val="0"/>
          <w:sz w:val="32"/>
          <w:szCs w:val="32"/>
        </w:rPr>
        <w:t>泉大厦众创空间</w:t>
      </w:r>
      <w:proofErr w:type="gramEnd"/>
      <w:r>
        <w:rPr>
          <w:rFonts w:ascii="Times New Roman" w:eastAsia="仿宋_GB2312" w:hAnsi="Times New Roman" w:hint="eastAsia"/>
          <w:bCs/>
          <w:color w:val="000000"/>
          <w:kern w:val="0"/>
          <w:sz w:val="32"/>
          <w:szCs w:val="32"/>
        </w:rPr>
        <w:t>创业支撑平台）为自治区示范性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内蒙古天宇人力资源开发（集团）有限公司为自治区示范</w:t>
      </w:r>
      <w:r>
        <w:rPr>
          <w:rFonts w:ascii="Times New Roman" w:eastAsia="仿宋_GB2312" w:hAnsi="Times New Roman" w:hint="eastAsia"/>
          <w:bCs/>
          <w:color w:val="000000"/>
          <w:kern w:val="0"/>
          <w:sz w:val="32"/>
          <w:szCs w:val="32"/>
        </w:rPr>
        <w:t>性</w:t>
      </w:r>
      <w:proofErr w:type="gramStart"/>
      <w:r>
        <w:rPr>
          <w:rFonts w:ascii="Times New Roman" w:eastAsia="仿宋_GB2312" w:hAnsi="Times New Roman" w:hint="eastAsia"/>
          <w:bCs/>
          <w:color w:val="000000"/>
          <w:kern w:val="0"/>
          <w:sz w:val="32"/>
          <w:szCs w:val="32"/>
        </w:rPr>
        <w:t>众扶创业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3695"/>
        </w:tabs>
        <w:ind w:firstLineChars="200" w:firstLine="643"/>
        <w:jc w:val="left"/>
        <w:textAlignment w:val="center"/>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包头市（</w:t>
      </w:r>
      <w:r>
        <w:rPr>
          <w:rFonts w:ascii="Times New Roman" w:eastAsia="仿宋_GB2312" w:hAnsi="Times New Roman"/>
          <w:b/>
          <w:bCs/>
          <w:color w:val="000000"/>
          <w:sz w:val="32"/>
          <w:szCs w:val="32"/>
        </w:rPr>
        <w:t>4</w:t>
      </w:r>
      <w:r>
        <w:rPr>
          <w:rFonts w:ascii="Times New Roman" w:eastAsia="仿宋_GB2312" w:hAnsi="Times New Roman" w:hint="eastAsia"/>
          <w:b/>
          <w:bCs/>
          <w:color w:val="000000"/>
          <w:sz w:val="32"/>
          <w:szCs w:val="32"/>
        </w:rPr>
        <w:t>家）</w:t>
      </w:r>
    </w:p>
    <w:p w:rsidR="00EA7209" w:rsidRDefault="005876A6">
      <w:pPr>
        <w:widowControl/>
        <w:tabs>
          <w:tab w:val="left" w:pos="3695"/>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包头稀土高新技术产业开发区科技创业服务中心（包头稀土</w:t>
      </w:r>
      <w:proofErr w:type="gramStart"/>
      <w:r>
        <w:rPr>
          <w:rFonts w:ascii="Times New Roman" w:eastAsia="仿宋_GB2312" w:hAnsi="Times New Roman" w:hint="eastAsia"/>
          <w:bCs/>
          <w:color w:val="000000"/>
          <w:kern w:val="0"/>
          <w:sz w:val="32"/>
          <w:szCs w:val="32"/>
        </w:rPr>
        <w:t>谷创业</w:t>
      </w:r>
      <w:proofErr w:type="gramEnd"/>
      <w:r>
        <w:rPr>
          <w:rFonts w:ascii="Times New Roman" w:eastAsia="仿宋_GB2312" w:hAnsi="Times New Roman" w:hint="eastAsia"/>
          <w:bCs/>
          <w:color w:val="000000"/>
          <w:kern w:val="0"/>
          <w:sz w:val="32"/>
          <w:szCs w:val="32"/>
        </w:rPr>
        <w:t>园）为自治区示范性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lastRenderedPageBreak/>
        <w:t>内蒙古科技大学（内蒙古科技大学大学生创业孵化基地）为自治区示范性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color w:val="000000"/>
          <w:kern w:val="0"/>
          <w:sz w:val="32"/>
          <w:szCs w:val="32"/>
        </w:rPr>
        <w:t>包头市鹿客企业管理有限公司（包头市鹿客电子商务创业园）</w:t>
      </w:r>
      <w:r>
        <w:rPr>
          <w:rFonts w:ascii="Times New Roman" w:eastAsia="仿宋_GB2312" w:hAnsi="Times New Roman" w:hint="eastAsia"/>
          <w:bCs/>
          <w:color w:val="000000"/>
          <w:kern w:val="0"/>
          <w:sz w:val="32"/>
          <w:szCs w:val="32"/>
        </w:rPr>
        <w:t>为自治区示范性</w:t>
      </w:r>
      <w:proofErr w:type="gramStart"/>
      <w:r>
        <w:rPr>
          <w:rFonts w:ascii="Times New Roman" w:eastAsia="仿宋_GB2312" w:hAnsi="Times New Roman" w:hint="eastAsia"/>
          <w:bCs/>
          <w:color w:val="000000"/>
          <w:kern w:val="0"/>
          <w:sz w:val="32"/>
          <w:szCs w:val="32"/>
        </w:rPr>
        <w:t>众包创业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维奇达人力资源服务有限公司（固阳县维奇达电子商务创业孵化基地）为自治区示范性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呼伦贝尔市（</w:t>
      </w:r>
      <w:r>
        <w:rPr>
          <w:rFonts w:ascii="Times New Roman" w:eastAsia="仿宋_GB2312" w:hAnsi="Times New Roman"/>
          <w:b/>
          <w:bCs/>
          <w:color w:val="000000"/>
          <w:kern w:val="0"/>
          <w:sz w:val="32"/>
          <w:szCs w:val="32"/>
        </w:rPr>
        <w:t>3</w:t>
      </w:r>
      <w:r>
        <w:rPr>
          <w:rFonts w:ascii="Times New Roman" w:eastAsia="仿宋_GB2312" w:hAnsi="Times New Roman" w:hint="eastAsia"/>
          <w:b/>
          <w:bCs/>
          <w:color w:val="000000"/>
          <w:kern w:val="0"/>
          <w:sz w:val="32"/>
          <w:szCs w:val="32"/>
        </w:rPr>
        <w:t>家）</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呼伦贝尔市创业指导中心为自治区示范性</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牙克石市兴安运达物流有限公司（内蒙古自治区牙克石市兴安运达物流园）为自治区示范性</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扎兰屯市青年创业孵化园为自治区示范性</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2056"/>
          <w:tab w:val="left" w:pos="8236"/>
        </w:tabs>
        <w:ind w:firstLineChars="200" w:firstLine="643"/>
        <w:jc w:val="left"/>
        <w:textAlignment w:val="center"/>
        <w:rPr>
          <w:rFonts w:ascii="Times New Roman" w:eastAsia="仿宋_GB2312" w:hAnsi="Times New Roman"/>
          <w:color w:val="000000"/>
          <w:sz w:val="32"/>
          <w:szCs w:val="32"/>
        </w:rPr>
      </w:pPr>
      <w:r>
        <w:rPr>
          <w:rFonts w:ascii="Times New Roman" w:eastAsia="仿宋_GB2312" w:hAnsi="Times New Roman" w:hint="eastAsia"/>
          <w:b/>
          <w:bCs/>
          <w:color w:val="000000"/>
          <w:kern w:val="0"/>
          <w:sz w:val="32"/>
          <w:szCs w:val="32"/>
        </w:rPr>
        <w:t>兴安盟（</w:t>
      </w:r>
      <w:r>
        <w:rPr>
          <w:rFonts w:ascii="Times New Roman" w:eastAsia="仿宋_GB2312" w:hAnsi="Times New Roman"/>
          <w:b/>
          <w:bCs/>
          <w:color w:val="000000"/>
          <w:kern w:val="0"/>
          <w:sz w:val="32"/>
          <w:szCs w:val="32"/>
        </w:rPr>
        <w:t>1</w:t>
      </w:r>
      <w:r>
        <w:rPr>
          <w:rFonts w:ascii="Times New Roman" w:eastAsia="仿宋_GB2312" w:hAnsi="Times New Roman" w:hint="eastAsia"/>
          <w:b/>
          <w:bCs/>
          <w:color w:val="000000"/>
          <w:kern w:val="0"/>
          <w:sz w:val="32"/>
          <w:szCs w:val="32"/>
        </w:rPr>
        <w:t>家）</w:t>
      </w:r>
      <w:r>
        <w:rPr>
          <w:rFonts w:ascii="Times New Roman" w:eastAsia="仿宋_GB2312" w:hAnsi="Times New Roman"/>
          <w:color w:val="000000"/>
          <w:sz w:val="32"/>
          <w:szCs w:val="32"/>
        </w:rPr>
        <w:tab/>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兴</w:t>
      </w:r>
      <w:proofErr w:type="gramStart"/>
      <w:r>
        <w:rPr>
          <w:rFonts w:ascii="Times New Roman" w:eastAsia="仿宋_GB2312" w:hAnsi="Times New Roman" w:hint="eastAsia"/>
          <w:bCs/>
          <w:color w:val="000000"/>
          <w:kern w:val="0"/>
          <w:sz w:val="32"/>
          <w:szCs w:val="32"/>
        </w:rPr>
        <w:t>安盟蒙佳电子商务</w:t>
      </w:r>
      <w:proofErr w:type="gramEnd"/>
      <w:r>
        <w:rPr>
          <w:rFonts w:ascii="Times New Roman" w:eastAsia="仿宋_GB2312" w:hAnsi="Times New Roman" w:hint="eastAsia"/>
          <w:bCs/>
          <w:color w:val="000000"/>
          <w:kern w:val="0"/>
          <w:sz w:val="32"/>
          <w:szCs w:val="32"/>
        </w:rPr>
        <w:t>有限公司（兴安盟电子商务创业孵化基地）为自治区示范性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3"/>
        <w:jc w:val="left"/>
        <w:textAlignment w:val="center"/>
        <w:rPr>
          <w:rFonts w:ascii="Times New Roman" w:eastAsia="仿宋_GB2312" w:hAnsi="Times New Roman"/>
          <w:color w:val="000000"/>
          <w:sz w:val="32"/>
          <w:szCs w:val="32"/>
        </w:rPr>
      </w:pPr>
      <w:r>
        <w:rPr>
          <w:rFonts w:ascii="Times New Roman" w:eastAsia="仿宋_GB2312" w:hAnsi="Times New Roman" w:hint="eastAsia"/>
          <w:b/>
          <w:bCs/>
          <w:color w:val="000000"/>
          <w:kern w:val="0"/>
          <w:sz w:val="32"/>
          <w:szCs w:val="32"/>
        </w:rPr>
        <w:t>通辽市（</w:t>
      </w:r>
      <w:r>
        <w:rPr>
          <w:rFonts w:ascii="Times New Roman" w:eastAsia="仿宋_GB2312" w:hAnsi="Times New Roman"/>
          <w:b/>
          <w:bCs/>
          <w:color w:val="000000"/>
          <w:kern w:val="0"/>
          <w:sz w:val="32"/>
          <w:szCs w:val="32"/>
        </w:rPr>
        <w:t>3</w:t>
      </w:r>
      <w:r>
        <w:rPr>
          <w:rFonts w:ascii="Times New Roman" w:eastAsia="仿宋_GB2312" w:hAnsi="Times New Roman" w:hint="eastAsia"/>
          <w:b/>
          <w:bCs/>
          <w:color w:val="000000"/>
          <w:kern w:val="0"/>
          <w:sz w:val="32"/>
          <w:szCs w:val="32"/>
        </w:rPr>
        <w:t>家）</w:t>
      </w:r>
      <w:r>
        <w:rPr>
          <w:rFonts w:ascii="Times New Roman" w:eastAsia="仿宋_GB2312" w:hAnsi="Times New Roman"/>
          <w:color w:val="000000"/>
          <w:sz w:val="32"/>
          <w:szCs w:val="32"/>
        </w:rPr>
        <w:tab/>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内蒙古民族大学（内蒙古民族大学·中关村软件</w:t>
      </w:r>
      <w:proofErr w:type="gramStart"/>
      <w:r>
        <w:rPr>
          <w:rFonts w:ascii="Times New Roman" w:eastAsia="仿宋_GB2312" w:hAnsi="Times New Roman" w:hint="eastAsia"/>
          <w:bCs/>
          <w:color w:val="000000"/>
          <w:kern w:val="0"/>
          <w:sz w:val="32"/>
          <w:szCs w:val="32"/>
        </w:rPr>
        <w:t>园创新</w:t>
      </w:r>
      <w:proofErr w:type="gramEnd"/>
      <w:r>
        <w:rPr>
          <w:rFonts w:ascii="Times New Roman" w:eastAsia="仿宋_GB2312" w:hAnsi="Times New Roman" w:hint="eastAsia"/>
          <w:bCs/>
          <w:color w:val="000000"/>
          <w:kern w:val="0"/>
          <w:sz w:val="32"/>
          <w:szCs w:val="32"/>
        </w:rPr>
        <w:t>创业基地）为自治区示范性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内蒙古创客孵化</w:t>
      </w:r>
      <w:proofErr w:type="gramEnd"/>
      <w:r>
        <w:rPr>
          <w:rFonts w:ascii="Times New Roman" w:eastAsia="仿宋_GB2312" w:hAnsi="Times New Roman" w:hint="eastAsia"/>
          <w:sz w:val="32"/>
          <w:szCs w:val="32"/>
        </w:rPr>
        <w:t>电子商务有限公司（</w:t>
      </w:r>
      <w:proofErr w:type="gramStart"/>
      <w:r>
        <w:rPr>
          <w:rFonts w:ascii="Times New Roman" w:eastAsia="仿宋_GB2312" w:hAnsi="Times New Roman" w:hint="eastAsia"/>
          <w:sz w:val="32"/>
          <w:szCs w:val="32"/>
        </w:rPr>
        <w:t>创客通辽</w:t>
      </w:r>
      <w:proofErr w:type="gramEnd"/>
      <w:r>
        <w:rPr>
          <w:rFonts w:ascii="Times New Roman" w:eastAsia="仿宋_GB2312" w:hAnsi="Times New Roman" w:hint="eastAsia"/>
          <w:sz w:val="32"/>
          <w:szCs w:val="32"/>
        </w:rPr>
        <w:t>创业孵化基地）为自治区示范性</w:t>
      </w:r>
      <w:proofErr w:type="gramStart"/>
      <w:r>
        <w:rPr>
          <w:rFonts w:ascii="Times New Roman" w:eastAsia="仿宋_GB2312" w:hAnsi="Times New Roman" w:hint="eastAsia"/>
          <w:sz w:val="32"/>
          <w:szCs w:val="32"/>
        </w:rPr>
        <w:t>众包创业</w:t>
      </w:r>
      <w:proofErr w:type="gramEnd"/>
      <w:r>
        <w:rPr>
          <w:rFonts w:ascii="Times New Roman" w:eastAsia="仿宋_GB2312" w:hAnsi="Times New Roman" w:hint="eastAsia"/>
          <w:sz w:val="32"/>
          <w:szCs w:val="32"/>
        </w:rPr>
        <w:t>支撑平台</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通辽创业谷企业管理咨询有限公司（通辽创业谷）为自</w:t>
      </w:r>
      <w:r>
        <w:rPr>
          <w:rFonts w:ascii="Times New Roman" w:eastAsia="仿宋_GB2312" w:hAnsi="Times New Roman" w:hint="eastAsia"/>
          <w:sz w:val="32"/>
          <w:szCs w:val="32"/>
        </w:rPr>
        <w:lastRenderedPageBreak/>
        <w:t>治区示范性</w:t>
      </w:r>
      <w:proofErr w:type="gramStart"/>
      <w:r>
        <w:rPr>
          <w:rFonts w:ascii="Times New Roman" w:eastAsia="仿宋_GB2312" w:hAnsi="Times New Roman" w:hint="eastAsia"/>
          <w:sz w:val="32"/>
          <w:szCs w:val="32"/>
        </w:rPr>
        <w:t>众筹创业</w:t>
      </w:r>
      <w:proofErr w:type="gramEnd"/>
      <w:r>
        <w:rPr>
          <w:rFonts w:ascii="Times New Roman" w:eastAsia="仿宋_GB2312" w:hAnsi="Times New Roman" w:hint="eastAsia"/>
          <w:sz w:val="32"/>
          <w:szCs w:val="32"/>
        </w:rPr>
        <w:t>支撑平台</w:t>
      </w:r>
    </w:p>
    <w:p w:rsidR="00EA7209" w:rsidRDefault="005876A6">
      <w:pPr>
        <w:widowControl/>
        <w:tabs>
          <w:tab w:val="left" w:pos="369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赤峰市（</w:t>
      </w:r>
      <w:r>
        <w:rPr>
          <w:rFonts w:ascii="Times New Roman" w:eastAsia="仿宋_GB2312" w:hAnsi="Times New Roman"/>
          <w:b/>
          <w:bCs/>
          <w:color w:val="000000"/>
          <w:kern w:val="0"/>
          <w:sz w:val="32"/>
          <w:szCs w:val="32"/>
        </w:rPr>
        <w:t>2</w:t>
      </w:r>
      <w:r>
        <w:rPr>
          <w:rFonts w:ascii="Times New Roman" w:eastAsia="仿宋_GB2312" w:hAnsi="Times New Roman" w:hint="eastAsia"/>
          <w:b/>
          <w:bCs/>
          <w:color w:val="000000"/>
          <w:kern w:val="0"/>
          <w:sz w:val="32"/>
          <w:szCs w:val="32"/>
        </w:rPr>
        <w:t>家）</w:t>
      </w:r>
    </w:p>
    <w:p w:rsidR="00EA7209" w:rsidRDefault="005876A6">
      <w:pPr>
        <w:widowControl/>
        <w:tabs>
          <w:tab w:val="left" w:pos="369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赤峰市众人合创网络科技有限公司</w:t>
      </w:r>
      <w:r>
        <w:rPr>
          <w:rFonts w:ascii="Times New Roman" w:eastAsia="仿宋_GB2312" w:hAnsi="Times New Roman" w:hint="eastAsia"/>
          <w:color w:val="000000"/>
          <w:sz w:val="32"/>
          <w:szCs w:val="32"/>
        </w:rPr>
        <w:t>（</w:t>
      </w:r>
      <w:r>
        <w:rPr>
          <w:rFonts w:ascii="Times New Roman" w:eastAsia="仿宋_GB2312" w:hAnsi="Times New Roman" w:hint="eastAsia"/>
          <w:color w:val="000000"/>
          <w:kern w:val="0"/>
          <w:sz w:val="32"/>
          <w:szCs w:val="32"/>
        </w:rPr>
        <w:t>内蒙古赤峰市众人合创四</w:t>
      </w:r>
      <w:proofErr w:type="gramStart"/>
      <w:r>
        <w:rPr>
          <w:rFonts w:ascii="Times New Roman" w:eastAsia="仿宋_GB2312" w:hAnsi="Times New Roman" w:hint="eastAsia"/>
          <w:color w:val="000000"/>
          <w:kern w:val="0"/>
          <w:sz w:val="32"/>
          <w:szCs w:val="32"/>
        </w:rPr>
        <w:t>众创业</w:t>
      </w:r>
      <w:proofErr w:type="gramEnd"/>
      <w:r>
        <w:rPr>
          <w:rFonts w:ascii="Times New Roman" w:eastAsia="仿宋_GB2312" w:hAnsi="Times New Roman" w:hint="eastAsia"/>
          <w:color w:val="000000"/>
          <w:kern w:val="0"/>
          <w:sz w:val="32"/>
          <w:szCs w:val="32"/>
        </w:rPr>
        <w:t>市场支撑平台</w:t>
      </w:r>
      <w:r>
        <w:rPr>
          <w:rFonts w:ascii="Times New Roman" w:eastAsia="仿宋_GB2312" w:hAnsi="Times New Roman" w:hint="eastAsia"/>
          <w:color w:val="000000"/>
          <w:sz w:val="32"/>
          <w:szCs w:val="32"/>
        </w:rPr>
        <w:t>）为自治区示范性“四众”创业市场</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赤峰</w:t>
      </w:r>
      <w:proofErr w:type="gramStart"/>
      <w:r>
        <w:rPr>
          <w:rFonts w:ascii="Times New Roman" w:eastAsia="仿宋_GB2312" w:hAnsi="Times New Roman" w:hint="eastAsia"/>
          <w:bCs/>
          <w:color w:val="000000"/>
          <w:kern w:val="0"/>
          <w:sz w:val="32"/>
          <w:szCs w:val="32"/>
        </w:rPr>
        <w:t>安快创业</w:t>
      </w:r>
      <w:proofErr w:type="gramEnd"/>
      <w:r>
        <w:rPr>
          <w:rFonts w:ascii="Times New Roman" w:eastAsia="仿宋_GB2312" w:hAnsi="Times New Roman" w:hint="eastAsia"/>
          <w:bCs/>
          <w:color w:val="000000"/>
          <w:kern w:val="0"/>
          <w:sz w:val="32"/>
          <w:szCs w:val="32"/>
        </w:rPr>
        <w:t>科技有限公司（赤峰</w:t>
      </w:r>
      <w:proofErr w:type="gramStart"/>
      <w:r>
        <w:rPr>
          <w:rFonts w:ascii="Times New Roman" w:eastAsia="仿宋_GB2312" w:hAnsi="Times New Roman" w:hint="eastAsia"/>
          <w:bCs/>
          <w:color w:val="000000"/>
          <w:kern w:val="0"/>
          <w:sz w:val="32"/>
          <w:szCs w:val="32"/>
        </w:rPr>
        <w:t>安快创业谷</w:t>
      </w:r>
      <w:proofErr w:type="gramEnd"/>
      <w:r>
        <w:rPr>
          <w:rFonts w:ascii="Times New Roman" w:eastAsia="仿宋_GB2312" w:hAnsi="Times New Roman" w:hint="eastAsia"/>
          <w:bCs/>
          <w:color w:val="000000"/>
          <w:kern w:val="0"/>
          <w:sz w:val="32"/>
          <w:szCs w:val="32"/>
        </w:rPr>
        <w:t>）为自治区示范性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369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乌兰察布市（</w:t>
      </w:r>
      <w:r>
        <w:rPr>
          <w:rFonts w:ascii="Times New Roman" w:eastAsia="仿宋_GB2312" w:hAnsi="Times New Roman"/>
          <w:b/>
          <w:bCs/>
          <w:color w:val="000000"/>
          <w:kern w:val="0"/>
          <w:sz w:val="32"/>
          <w:szCs w:val="32"/>
        </w:rPr>
        <w:t>3</w:t>
      </w:r>
      <w:r>
        <w:rPr>
          <w:rFonts w:ascii="Times New Roman" w:eastAsia="仿宋_GB2312" w:hAnsi="Times New Roman" w:hint="eastAsia"/>
          <w:b/>
          <w:bCs/>
          <w:color w:val="000000"/>
          <w:kern w:val="0"/>
          <w:sz w:val="32"/>
          <w:szCs w:val="32"/>
        </w:rPr>
        <w:t>家）</w:t>
      </w:r>
    </w:p>
    <w:p w:rsidR="00EA7209" w:rsidRDefault="005876A6">
      <w:pPr>
        <w:widowControl/>
        <w:tabs>
          <w:tab w:val="left" w:pos="369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乌兰</w:t>
      </w:r>
      <w:proofErr w:type="gramStart"/>
      <w:r>
        <w:rPr>
          <w:rFonts w:ascii="Times New Roman" w:eastAsia="仿宋_GB2312" w:hAnsi="Times New Roman" w:hint="eastAsia"/>
          <w:color w:val="000000"/>
          <w:kern w:val="0"/>
          <w:sz w:val="32"/>
          <w:szCs w:val="32"/>
        </w:rPr>
        <w:t>察布市软通动力</w:t>
      </w:r>
      <w:proofErr w:type="gramEnd"/>
      <w:r>
        <w:rPr>
          <w:rFonts w:ascii="Times New Roman" w:eastAsia="仿宋_GB2312" w:hAnsi="Times New Roman" w:hint="eastAsia"/>
          <w:color w:val="000000"/>
          <w:kern w:val="0"/>
          <w:sz w:val="32"/>
          <w:szCs w:val="32"/>
        </w:rPr>
        <w:t>信息技术有限公司</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w:t>
      </w:r>
      <w:r>
        <w:rPr>
          <w:rFonts w:ascii="Times New Roman" w:eastAsia="仿宋_GB2312" w:hAnsi="Times New Roman" w:hint="eastAsia"/>
          <w:color w:val="000000"/>
          <w:kern w:val="0"/>
          <w:sz w:val="32"/>
          <w:szCs w:val="32"/>
        </w:rPr>
        <w:t>乌兰</w:t>
      </w:r>
      <w:proofErr w:type="gramStart"/>
      <w:r>
        <w:rPr>
          <w:rFonts w:ascii="Times New Roman" w:eastAsia="仿宋_GB2312" w:hAnsi="Times New Roman" w:hint="eastAsia"/>
          <w:color w:val="000000"/>
          <w:kern w:val="0"/>
          <w:sz w:val="32"/>
          <w:szCs w:val="32"/>
        </w:rPr>
        <w:t>察布市软通动力</w:t>
      </w:r>
      <w:proofErr w:type="gramEnd"/>
      <w:r>
        <w:rPr>
          <w:rFonts w:ascii="Times New Roman" w:eastAsia="仿宋_GB2312" w:hAnsi="Times New Roman" w:hint="eastAsia"/>
          <w:color w:val="000000"/>
          <w:kern w:val="0"/>
          <w:sz w:val="32"/>
          <w:szCs w:val="32"/>
        </w:rPr>
        <w:t>智慧乐业空间</w:t>
      </w:r>
      <w:r>
        <w:rPr>
          <w:rFonts w:ascii="Times New Roman" w:eastAsia="仿宋_GB2312" w:hAnsi="Times New Roman" w:hint="eastAsia"/>
          <w:color w:val="000000"/>
          <w:sz w:val="32"/>
          <w:szCs w:val="32"/>
        </w:rPr>
        <w:t>）为自治区示范性“四众”创业市场</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内蒙古</w:t>
      </w:r>
      <w:proofErr w:type="gramStart"/>
      <w:r>
        <w:rPr>
          <w:rFonts w:ascii="Times New Roman" w:eastAsia="仿宋_GB2312" w:hAnsi="Times New Roman" w:hint="eastAsia"/>
          <w:bCs/>
          <w:color w:val="000000"/>
          <w:kern w:val="0"/>
          <w:sz w:val="32"/>
          <w:szCs w:val="32"/>
        </w:rPr>
        <w:t>众创空间</w:t>
      </w:r>
      <w:proofErr w:type="gramEnd"/>
      <w:r>
        <w:rPr>
          <w:rFonts w:ascii="Times New Roman" w:eastAsia="仿宋_GB2312" w:hAnsi="Times New Roman" w:hint="eastAsia"/>
          <w:bCs/>
          <w:color w:val="000000"/>
          <w:kern w:val="0"/>
          <w:sz w:val="32"/>
          <w:szCs w:val="32"/>
        </w:rPr>
        <w:t>商务有限公司（内蒙古自治区</w:t>
      </w:r>
      <w:proofErr w:type="gramStart"/>
      <w:r>
        <w:rPr>
          <w:rFonts w:ascii="Times New Roman" w:eastAsia="仿宋_GB2312" w:hAnsi="Times New Roman" w:hint="eastAsia"/>
          <w:bCs/>
          <w:color w:val="000000"/>
          <w:kern w:val="0"/>
          <w:sz w:val="32"/>
          <w:szCs w:val="32"/>
        </w:rPr>
        <w:t>爱创空间</w:t>
      </w:r>
      <w:proofErr w:type="gramEnd"/>
      <w:r>
        <w:rPr>
          <w:rFonts w:ascii="Times New Roman" w:eastAsia="仿宋_GB2312" w:hAnsi="Times New Roman" w:hint="eastAsia"/>
          <w:bCs/>
          <w:color w:val="000000"/>
          <w:kern w:val="0"/>
          <w:sz w:val="32"/>
          <w:szCs w:val="32"/>
        </w:rPr>
        <w:t>创业支撑平台）为自治区示范性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乌兰察布市集宁国际皮革城有限公司（内蒙古自治区</w:t>
      </w:r>
      <w:proofErr w:type="gramStart"/>
      <w:r>
        <w:rPr>
          <w:rFonts w:ascii="Times New Roman" w:eastAsia="仿宋_GB2312" w:hAnsi="Times New Roman" w:hint="eastAsia"/>
          <w:bCs/>
          <w:color w:val="000000"/>
          <w:kern w:val="0"/>
          <w:sz w:val="32"/>
          <w:szCs w:val="32"/>
        </w:rPr>
        <w:t>蒙皮众创空间</w:t>
      </w:r>
      <w:proofErr w:type="gramEnd"/>
      <w:r>
        <w:rPr>
          <w:rFonts w:ascii="Times New Roman" w:eastAsia="仿宋_GB2312" w:hAnsi="Times New Roman" w:hint="eastAsia"/>
          <w:bCs/>
          <w:color w:val="000000"/>
          <w:kern w:val="0"/>
          <w:sz w:val="32"/>
          <w:szCs w:val="32"/>
        </w:rPr>
        <w:t>）为自治区示范性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3"/>
        <w:jc w:val="left"/>
        <w:textAlignment w:val="center"/>
        <w:rPr>
          <w:rFonts w:ascii="Times New Roman" w:eastAsia="仿宋_GB2312" w:hAnsi="Times New Roman"/>
          <w:color w:val="000000"/>
          <w:sz w:val="32"/>
          <w:szCs w:val="32"/>
        </w:rPr>
      </w:pPr>
      <w:r>
        <w:rPr>
          <w:rFonts w:ascii="Times New Roman" w:eastAsia="仿宋_GB2312" w:hAnsi="Times New Roman" w:hint="eastAsia"/>
          <w:b/>
          <w:bCs/>
          <w:color w:val="000000"/>
          <w:kern w:val="0"/>
          <w:sz w:val="32"/>
          <w:szCs w:val="32"/>
        </w:rPr>
        <w:t>鄂尔多斯市</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家）</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伊金霍洛旗天骄</w:t>
      </w:r>
      <w:proofErr w:type="gramStart"/>
      <w:r>
        <w:rPr>
          <w:rFonts w:ascii="Times New Roman" w:eastAsia="仿宋_GB2312" w:hAnsi="Times New Roman" w:hint="eastAsia"/>
          <w:bCs/>
          <w:color w:val="000000"/>
          <w:kern w:val="0"/>
          <w:sz w:val="32"/>
          <w:szCs w:val="32"/>
        </w:rPr>
        <w:t>众创园创业</w:t>
      </w:r>
      <w:proofErr w:type="gramEnd"/>
      <w:r>
        <w:rPr>
          <w:rFonts w:ascii="Times New Roman" w:eastAsia="仿宋_GB2312" w:hAnsi="Times New Roman" w:hint="eastAsia"/>
          <w:bCs/>
          <w:color w:val="000000"/>
          <w:kern w:val="0"/>
          <w:sz w:val="32"/>
          <w:szCs w:val="32"/>
        </w:rPr>
        <w:t>支撑平台（内蒙古自治区天骄</w:t>
      </w:r>
      <w:proofErr w:type="gramStart"/>
      <w:r>
        <w:rPr>
          <w:rFonts w:ascii="Times New Roman" w:eastAsia="仿宋_GB2312" w:hAnsi="Times New Roman" w:hint="eastAsia"/>
          <w:bCs/>
          <w:color w:val="000000"/>
          <w:kern w:val="0"/>
          <w:sz w:val="32"/>
          <w:szCs w:val="32"/>
        </w:rPr>
        <w:t>众创园创业</w:t>
      </w:r>
      <w:proofErr w:type="gramEnd"/>
      <w:r>
        <w:rPr>
          <w:rFonts w:ascii="Times New Roman" w:eastAsia="仿宋_GB2312" w:hAnsi="Times New Roman" w:hint="eastAsia"/>
          <w:bCs/>
          <w:color w:val="000000"/>
          <w:kern w:val="0"/>
          <w:sz w:val="32"/>
          <w:szCs w:val="32"/>
        </w:rPr>
        <w:t>支撑平台）为自治区示范性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鄂尔多斯科教文化创意产业园管委会为自治区</w:t>
      </w:r>
      <w:proofErr w:type="gramStart"/>
      <w:r>
        <w:rPr>
          <w:rFonts w:ascii="Times New Roman" w:eastAsia="仿宋_GB2312" w:hAnsi="Times New Roman" w:hint="eastAsia"/>
          <w:sz w:val="32"/>
          <w:szCs w:val="32"/>
        </w:rPr>
        <w:t>示范性众创支撑</w:t>
      </w:r>
      <w:proofErr w:type="gramEnd"/>
      <w:r>
        <w:rPr>
          <w:rFonts w:ascii="Times New Roman" w:eastAsia="仿宋_GB2312" w:hAnsi="Times New Roman" w:hint="eastAsia"/>
          <w:sz w:val="32"/>
          <w:szCs w:val="32"/>
        </w:rPr>
        <w:t>平台</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内蒙古绿杭农牧业科技有限责任公司（鄂尔多斯绿色农副产品交易平台“农牧民</w:t>
      </w:r>
      <w:r>
        <w:rPr>
          <w:rFonts w:ascii="Times New Roman" w:eastAsia="仿宋_GB2312" w:hAnsi="Times New Roman" w:hint="eastAsia"/>
          <w:sz w:val="32"/>
          <w:szCs w:val="32"/>
        </w:rPr>
        <w:t>+</w:t>
      </w:r>
      <w:r>
        <w:rPr>
          <w:rFonts w:ascii="Times New Roman" w:eastAsia="仿宋_GB2312" w:hAnsi="Times New Roman" w:hint="eastAsia"/>
          <w:sz w:val="32"/>
          <w:szCs w:val="32"/>
        </w:rPr>
        <w:t>牧创业支撑平台）为自治区示范性众扶创业支撑平台</w:t>
      </w:r>
    </w:p>
    <w:p w:rsidR="00EA7209" w:rsidRDefault="005876A6">
      <w:pPr>
        <w:widowControl/>
        <w:tabs>
          <w:tab w:val="left" w:pos="2056"/>
          <w:tab w:val="left" w:pos="8236"/>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lastRenderedPageBreak/>
        <w:t>巴彦淖尔市（</w:t>
      </w:r>
      <w:r>
        <w:rPr>
          <w:rFonts w:ascii="Times New Roman" w:eastAsia="仿宋_GB2312" w:hAnsi="Times New Roman" w:hint="eastAsia"/>
          <w:b/>
          <w:bCs/>
          <w:color w:val="000000"/>
          <w:kern w:val="0"/>
          <w:sz w:val="32"/>
          <w:szCs w:val="32"/>
        </w:rPr>
        <w:t>3</w:t>
      </w:r>
      <w:r>
        <w:rPr>
          <w:rFonts w:ascii="Times New Roman" w:eastAsia="仿宋_GB2312" w:hAnsi="Times New Roman" w:hint="eastAsia"/>
          <w:b/>
          <w:bCs/>
          <w:color w:val="000000"/>
          <w:kern w:val="0"/>
          <w:sz w:val="32"/>
          <w:szCs w:val="32"/>
        </w:rPr>
        <w:t>家）</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bookmarkStart w:id="1" w:name="_GoBack"/>
      <w:r>
        <w:rPr>
          <w:rFonts w:ascii="Times New Roman" w:eastAsia="仿宋_GB2312" w:hAnsi="Times New Roman" w:hint="eastAsia"/>
          <w:bCs/>
          <w:color w:val="000000"/>
          <w:kern w:val="0"/>
          <w:sz w:val="32"/>
          <w:szCs w:val="32"/>
        </w:rPr>
        <w:t>五原县电子商务服务中心</w:t>
      </w:r>
      <w:r>
        <w:rPr>
          <w:rFonts w:ascii="Times New Roman" w:eastAsia="仿宋_GB2312" w:hAnsi="Times New Roman" w:hint="eastAsia"/>
          <w:bCs/>
          <w:color w:val="000000"/>
          <w:kern w:val="0"/>
          <w:sz w:val="32"/>
          <w:szCs w:val="32"/>
        </w:rPr>
        <w:t>(</w:t>
      </w:r>
      <w:r>
        <w:rPr>
          <w:rFonts w:ascii="Times New Roman" w:eastAsia="仿宋_GB2312" w:hAnsi="Times New Roman" w:hint="eastAsia"/>
          <w:bCs/>
          <w:color w:val="000000"/>
          <w:kern w:val="0"/>
          <w:sz w:val="32"/>
          <w:szCs w:val="32"/>
        </w:rPr>
        <w:t>河套电子商务产业园</w:t>
      </w:r>
      <w:r>
        <w:rPr>
          <w:rFonts w:ascii="Times New Roman" w:eastAsia="仿宋_GB2312" w:hAnsi="Times New Roman" w:hint="eastAsia"/>
          <w:bCs/>
          <w:color w:val="000000"/>
          <w:kern w:val="0"/>
          <w:sz w:val="32"/>
          <w:szCs w:val="32"/>
        </w:rPr>
        <w:t>)</w:t>
      </w:r>
      <w:r w:rsidR="00C4797C" w:rsidRPr="00C4797C">
        <w:rPr>
          <w:rFonts w:ascii="Times New Roman" w:eastAsia="仿宋_GB2312" w:hAnsi="Times New Roman" w:hint="eastAsia"/>
          <w:bCs/>
          <w:color w:val="000000"/>
          <w:kern w:val="0"/>
          <w:sz w:val="32"/>
          <w:szCs w:val="32"/>
        </w:rPr>
        <w:t xml:space="preserve"> </w:t>
      </w:r>
      <w:r w:rsidR="00C4797C">
        <w:rPr>
          <w:rFonts w:ascii="Times New Roman" w:eastAsia="仿宋_GB2312" w:hAnsi="Times New Roman" w:hint="eastAsia"/>
          <w:bCs/>
          <w:color w:val="000000"/>
          <w:kern w:val="0"/>
          <w:sz w:val="32"/>
          <w:szCs w:val="32"/>
        </w:rPr>
        <w:t>为自治区示范性</w:t>
      </w:r>
      <w:proofErr w:type="gramStart"/>
      <w:r w:rsidR="00C4797C">
        <w:rPr>
          <w:rFonts w:ascii="Times New Roman" w:eastAsia="仿宋_GB2312" w:hAnsi="Times New Roman" w:hint="eastAsia"/>
          <w:bCs/>
          <w:color w:val="000000"/>
          <w:kern w:val="0"/>
          <w:sz w:val="32"/>
          <w:szCs w:val="32"/>
        </w:rPr>
        <w:t>众创创业</w:t>
      </w:r>
      <w:proofErr w:type="gramEnd"/>
      <w:r w:rsidR="00C4797C">
        <w:rPr>
          <w:rFonts w:ascii="Times New Roman" w:eastAsia="仿宋_GB2312" w:hAnsi="Times New Roman" w:hint="eastAsia"/>
          <w:bCs/>
          <w:color w:val="000000"/>
          <w:kern w:val="0"/>
          <w:sz w:val="32"/>
          <w:szCs w:val="32"/>
        </w:rPr>
        <w:t>支撑平台</w:t>
      </w:r>
    </w:p>
    <w:bookmarkEnd w:id="1"/>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内蒙古睿智宏远电子商务有限公司（临河区电商</w:t>
      </w:r>
      <w:proofErr w:type="gramStart"/>
      <w:r>
        <w:rPr>
          <w:rFonts w:ascii="Times New Roman" w:eastAsia="仿宋_GB2312" w:hAnsi="Times New Roman" w:hint="eastAsia"/>
          <w:bCs/>
          <w:color w:val="000000"/>
          <w:kern w:val="0"/>
          <w:sz w:val="32"/>
          <w:szCs w:val="32"/>
        </w:rPr>
        <w:t>园区众创公共</w:t>
      </w:r>
      <w:proofErr w:type="gramEnd"/>
      <w:r>
        <w:rPr>
          <w:rFonts w:ascii="Times New Roman" w:eastAsia="仿宋_GB2312" w:hAnsi="Times New Roman" w:hint="eastAsia"/>
          <w:bCs/>
          <w:color w:val="000000"/>
          <w:kern w:val="0"/>
          <w:sz w:val="32"/>
          <w:szCs w:val="32"/>
        </w:rPr>
        <w:t>服务平台）为自治区示范性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color w:val="000000"/>
          <w:kern w:val="0"/>
          <w:sz w:val="32"/>
          <w:szCs w:val="32"/>
        </w:rPr>
        <w:t>内蒙古丛创商业管理有限公司</w:t>
      </w:r>
      <w:r>
        <w:rPr>
          <w:rFonts w:ascii="Times New Roman" w:eastAsia="仿宋_GB2312" w:hAnsi="Times New Roman" w:hint="eastAsia"/>
          <w:color w:val="000000"/>
          <w:sz w:val="32"/>
          <w:szCs w:val="32"/>
        </w:rPr>
        <w:t>（</w:t>
      </w:r>
      <w:r>
        <w:rPr>
          <w:rFonts w:ascii="Times New Roman" w:eastAsia="仿宋_GB2312" w:hAnsi="Times New Roman" w:hint="eastAsia"/>
          <w:color w:val="000000"/>
          <w:kern w:val="0"/>
          <w:sz w:val="32"/>
          <w:szCs w:val="32"/>
        </w:rPr>
        <w:t>巴彦</w:t>
      </w:r>
      <w:proofErr w:type="gramStart"/>
      <w:r>
        <w:rPr>
          <w:rFonts w:ascii="Times New Roman" w:eastAsia="仿宋_GB2312" w:hAnsi="Times New Roman" w:hint="eastAsia"/>
          <w:color w:val="000000"/>
          <w:kern w:val="0"/>
          <w:sz w:val="32"/>
          <w:szCs w:val="32"/>
        </w:rPr>
        <w:t>淖尔市</w:t>
      </w:r>
      <w:proofErr w:type="gramEnd"/>
      <w:r>
        <w:rPr>
          <w:rFonts w:ascii="Times New Roman" w:eastAsia="仿宋_GB2312" w:hAnsi="Times New Roman" w:hint="eastAsia"/>
          <w:color w:val="000000"/>
          <w:kern w:val="0"/>
          <w:sz w:val="32"/>
          <w:szCs w:val="32"/>
        </w:rPr>
        <w:t>创业创新示范基地</w:t>
      </w:r>
      <w:r>
        <w:rPr>
          <w:rFonts w:ascii="Times New Roman" w:eastAsia="仿宋_GB2312" w:hAnsi="Times New Roman" w:hint="eastAsia"/>
          <w:color w:val="000000"/>
          <w:sz w:val="32"/>
          <w:szCs w:val="32"/>
        </w:rPr>
        <w:t>）</w:t>
      </w:r>
      <w:r>
        <w:rPr>
          <w:rFonts w:ascii="Times New Roman" w:eastAsia="仿宋_GB2312" w:hAnsi="Times New Roman" w:hint="eastAsia"/>
          <w:bCs/>
          <w:color w:val="000000"/>
          <w:kern w:val="0"/>
          <w:sz w:val="32"/>
          <w:szCs w:val="32"/>
        </w:rPr>
        <w:t>为自治区示范性</w:t>
      </w:r>
      <w:proofErr w:type="gramStart"/>
      <w:r>
        <w:rPr>
          <w:rFonts w:ascii="Times New Roman" w:eastAsia="仿宋_GB2312" w:hAnsi="Times New Roman" w:hint="eastAsia"/>
          <w:bCs/>
          <w:color w:val="000000"/>
          <w:kern w:val="0"/>
          <w:sz w:val="32"/>
          <w:szCs w:val="32"/>
        </w:rPr>
        <w:t>众包创业</w:t>
      </w:r>
      <w:proofErr w:type="gramEnd"/>
      <w:r>
        <w:rPr>
          <w:rFonts w:ascii="Times New Roman" w:eastAsia="仿宋_GB2312" w:hAnsi="Times New Roman" w:hint="eastAsia"/>
          <w:bCs/>
          <w:color w:val="000000"/>
          <w:kern w:val="0"/>
          <w:sz w:val="32"/>
          <w:szCs w:val="32"/>
        </w:rPr>
        <w:t>支撑平台</w:t>
      </w:r>
    </w:p>
    <w:p w:rsidR="00EA7209" w:rsidRDefault="005876A6">
      <w:pPr>
        <w:widowControl/>
        <w:tabs>
          <w:tab w:val="left" w:pos="2056"/>
          <w:tab w:val="left" w:pos="8236"/>
        </w:tabs>
        <w:ind w:firstLineChars="200" w:firstLine="643"/>
        <w:jc w:val="left"/>
        <w:textAlignment w:val="center"/>
        <w:rPr>
          <w:rFonts w:ascii="Times New Roman" w:eastAsia="仿宋_GB2312" w:hAnsi="Times New Roman"/>
          <w:color w:val="000000"/>
          <w:sz w:val="32"/>
          <w:szCs w:val="32"/>
        </w:rPr>
      </w:pPr>
      <w:r>
        <w:rPr>
          <w:rFonts w:ascii="Times New Roman" w:eastAsia="仿宋_GB2312" w:hAnsi="Times New Roman" w:hint="eastAsia"/>
          <w:b/>
          <w:bCs/>
          <w:color w:val="000000"/>
          <w:kern w:val="0"/>
          <w:sz w:val="32"/>
          <w:szCs w:val="32"/>
        </w:rPr>
        <w:t>阿拉善盟（</w:t>
      </w:r>
      <w:r>
        <w:rPr>
          <w:rFonts w:ascii="Times New Roman" w:eastAsia="仿宋_GB2312" w:hAnsi="Times New Roman"/>
          <w:b/>
          <w:bCs/>
          <w:color w:val="000000"/>
          <w:kern w:val="0"/>
          <w:sz w:val="32"/>
          <w:szCs w:val="32"/>
        </w:rPr>
        <w:t>1</w:t>
      </w:r>
      <w:r>
        <w:rPr>
          <w:rFonts w:ascii="Times New Roman" w:eastAsia="仿宋_GB2312" w:hAnsi="Times New Roman" w:hint="eastAsia"/>
          <w:b/>
          <w:bCs/>
          <w:color w:val="000000"/>
          <w:kern w:val="0"/>
          <w:sz w:val="32"/>
          <w:szCs w:val="32"/>
        </w:rPr>
        <w:t>家）</w:t>
      </w:r>
      <w:r>
        <w:rPr>
          <w:rFonts w:ascii="Times New Roman" w:eastAsia="仿宋_GB2312" w:hAnsi="Times New Roman"/>
          <w:color w:val="000000"/>
          <w:sz w:val="32"/>
          <w:szCs w:val="32"/>
        </w:rPr>
        <w:tab/>
      </w:r>
    </w:p>
    <w:p w:rsidR="00EA7209" w:rsidRDefault="005876A6">
      <w:pPr>
        <w:widowControl/>
        <w:tabs>
          <w:tab w:val="left" w:pos="2056"/>
          <w:tab w:val="left" w:pos="8236"/>
        </w:tabs>
        <w:ind w:firstLineChars="200" w:firstLine="640"/>
        <w:jc w:val="left"/>
        <w:textAlignment w:val="center"/>
        <w:rPr>
          <w:rFonts w:ascii="Times New Roman" w:eastAsia="仿宋_GB2312" w:hAnsi="Times New Roman"/>
          <w:bCs/>
          <w:color w:val="000000"/>
          <w:kern w:val="0"/>
          <w:sz w:val="32"/>
          <w:szCs w:val="32"/>
        </w:rPr>
      </w:pPr>
      <w:r>
        <w:rPr>
          <w:rFonts w:ascii="Times New Roman" w:eastAsia="仿宋_GB2312" w:hAnsi="Times New Roman" w:hint="eastAsia"/>
          <w:bCs/>
          <w:color w:val="000000"/>
          <w:kern w:val="0"/>
          <w:sz w:val="32"/>
          <w:szCs w:val="32"/>
        </w:rPr>
        <w:t>阿拉善右</w:t>
      </w:r>
      <w:proofErr w:type="gramStart"/>
      <w:r>
        <w:rPr>
          <w:rFonts w:ascii="Times New Roman" w:eastAsia="仿宋_GB2312" w:hAnsi="Times New Roman" w:hint="eastAsia"/>
          <w:bCs/>
          <w:color w:val="000000"/>
          <w:kern w:val="0"/>
          <w:sz w:val="32"/>
          <w:szCs w:val="32"/>
        </w:rPr>
        <w:t>旗就业</w:t>
      </w:r>
      <w:proofErr w:type="gramEnd"/>
      <w:r>
        <w:rPr>
          <w:rFonts w:ascii="Times New Roman" w:eastAsia="仿宋_GB2312" w:hAnsi="Times New Roman" w:hint="eastAsia"/>
          <w:bCs/>
          <w:color w:val="000000"/>
          <w:kern w:val="0"/>
          <w:sz w:val="32"/>
          <w:szCs w:val="32"/>
        </w:rPr>
        <w:t>服务局（阿拉善右</w:t>
      </w:r>
      <w:proofErr w:type="gramStart"/>
      <w:r>
        <w:rPr>
          <w:rFonts w:ascii="Times New Roman" w:eastAsia="仿宋_GB2312" w:hAnsi="Times New Roman" w:hint="eastAsia"/>
          <w:bCs/>
          <w:color w:val="000000"/>
          <w:kern w:val="0"/>
          <w:sz w:val="32"/>
          <w:szCs w:val="32"/>
        </w:rPr>
        <w:t>旗创业园暨</w:t>
      </w:r>
      <w:proofErr w:type="gramEnd"/>
      <w:r>
        <w:rPr>
          <w:rFonts w:ascii="Times New Roman" w:eastAsia="仿宋_GB2312" w:hAnsi="Times New Roman" w:hint="eastAsia"/>
          <w:bCs/>
          <w:color w:val="000000"/>
          <w:kern w:val="0"/>
          <w:sz w:val="32"/>
          <w:szCs w:val="32"/>
        </w:rPr>
        <w:t>孵化基地）为自治区示范性</w:t>
      </w:r>
      <w:proofErr w:type="gramStart"/>
      <w:r>
        <w:rPr>
          <w:rFonts w:ascii="Times New Roman" w:eastAsia="仿宋_GB2312" w:hAnsi="Times New Roman" w:hint="eastAsia"/>
          <w:bCs/>
          <w:color w:val="000000"/>
          <w:kern w:val="0"/>
          <w:sz w:val="32"/>
          <w:szCs w:val="32"/>
        </w:rPr>
        <w:t>众创创业</w:t>
      </w:r>
      <w:proofErr w:type="gramEnd"/>
      <w:r>
        <w:rPr>
          <w:rFonts w:ascii="Times New Roman" w:eastAsia="仿宋_GB2312" w:hAnsi="Times New Roman" w:hint="eastAsia"/>
          <w:bCs/>
          <w:color w:val="000000"/>
          <w:kern w:val="0"/>
          <w:sz w:val="32"/>
          <w:szCs w:val="32"/>
        </w:rPr>
        <w:t>支撑平台</w:t>
      </w:r>
    </w:p>
    <w:p w:rsidR="00EA7209" w:rsidRDefault="005876A6">
      <w:pPr>
        <w:widowControl/>
        <w:jc w:val="left"/>
        <w:rPr>
          <w:rFonts w:ascii="仿宋_GB2312" w:eastAsia="仿宋_GB2312" w:hAnsi="Times New Roman"/>
          <w:sz w:val="32"/>
          <w:szCs w:val="32"/>
        </w:rPr>
      </w:pPr>
      <w:r>
        <w:rPr>
          <w:rFonts w:ascii="Times New Roman" w:eastAsia="仿宋_GB2312" w:hAnsi="Times New Roman"/>
          <w:color w:val="000000"/>
          <w:sz w:val="32"/>
          <w:szCs w:val="32"/>
        </w:rPr>
        <w:br w:type="page"/>
      </w:r>
      <w:r>
        <w:rPr>
          <w:rFonts w:ascii="仿宋_GB2312" w:eastAsia="仿宋_GB2312" w:hAnsi="Times New Roman" w:hint="eastAsia"/>
          <w:sz w:val="32"/>
          <w:szCs w:val="32"/>
        </w:rPr>
        <w:lastRenderedPageBreak/>
        <w:t>附件</w:t>
      </w:r>
      <w:r>
        <w:rPr>
          <w:rFonts w:ascii="仿宋_GB2312" w:eastAsia="仿宋_GB2312" w:hAnsi="Times New Roman" w:hint="eastAsia"/>
          <w:sz w:val="32"/>
          <w:szCs w:val="32"/>
        </w:rPr>
        <w:t>2</w:t>
      </w:r>
    </w:p>
    <w:p w:rsidR="00EA7209" w:rsidRDefault="005876A6">
      <w:pPr>
        <w:ind w:firstLineChars="200" w:firstLine="880"/>
        <w:jc w:val="center"/>
        <w:rPr>
          <w:rFonts w:ascii="Times New Roman" w:eastAsia="方正小标宋简体" w:hAnsi="Times New Roman"/>
          <w:bCs/>
          <w:sz w:val="44"/>
          <w:szCs w:val="44"/>
        </w:rPr>
      </w:pPr>
      <w:r>
        <w:rPr>
          <w:rFonts w:ascii="Times New Roman" w:eastAsia="方正小标宋简体" w:hAnsi="Times New Roman"/>
          <w:bCs/>
          <w:sz w:val="44"/>
          <w:szCs w:val="44"/>
        </w:rPr>
        <w:t>2019-2021</w:t>
      </w:r>
      <w:r>
        <w:rPr>
          <w:rFonts w:ascii="Times New Roman" w:eastAsia="方正小标宋简体" w:hAnsi="Times New Roman"/>
          <w:bCs/>
          <w:sz w:val="44"/>
          <w:szCs w:val="44"/>
        </w:rPr>
        <w:t>年自治区创业支撑平台</w:t>
      </w:r>
    </w:p>
    <w:p w:rsidR="00EA7209" w:rsidRDefault="00EA7209">
      <w:pPr>
        <w:ind w:firstLineChars="200" w:firstLine="883"/>
        <w:jc w:val="center"/>
        <w:rPr>
          <w:rFonts w:ascii="Times New Roman" w:eastAsia="仿宋_GB2312" w:hAnsi="Times New Roman"/>
          <w:b/>
          <w:bCs/>
          <w:sz w:val="44"/>
          <w:szCs w:val="44"/>
        </w:rPr>
      </w:pP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呼和浩特市（</w:t>
      </w:r>
      <w:r>
        <w:rPr>
          <w:rFonts w:ascii="Times New Roman" w:eastAsia="仿宋_GB2312" w:hAnsi="Times New Roman"/>
          <w:b/>
          <w:bCs/>
          <w:color w:val="000000"/>
          <w:kern w:val="0"/>
          <w:sz w:val="32"/>
          <w:szCs w:val="32"/>
        </w:rPr>
        <w:t>6</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内蒙古金葫芦大数据产业有限公司（内蒙古自治区金葫芦军民融合产业</w:t>
      </w:r>
      <w:proofErr w:type="gramStart"/>
      <w:r>
        <w:rPr>
          <w:rFonts w:ascii="Times New Roman" w:eastAsia="仿宋_GB2312" w:hAnsi="Times New Roman" w:hint="eastAsia"/>
          <w:color w:val="000000"/>
          <w:kern w:val="0"/>
          <w:sz w:val="32"/>
          <w:szCs w:val="32"/>
        </w:rPr>
        <w:t>园创业</w:t>
      </w:r>
      <w:proofErr w:type="gramEnd"/>
      <w:r>
        <w:rPr>
          <w:rFonts w:ascii="Times New Roman" w:eastAsia="仿宋_GB2312" w:hAnsi="Times New Roman" w:hint="eastAsia"/>
          <w:color w:val="000000"/>
          <w:kern w:val="0"/>
          <w:sz w:val="32"/>
          <w:szCs w:val="32"/>
        </w:rPr>
        <w:t>支撑平台）为自治区</w:t>
      </w:r>
      <w:proofErr w:type="gramStart"/>
      <w:r>
        <w:rPr>
          <w:rFonts w:ascii="Times New Roman" w:eastAsia="仿宋_GB2312" w:hAnsi="Times New Roman" w:hint="eastAsia"/>
          <w:color w:val="000000"/>
          <w:kern w:val="0"/>
          <w:sz w:val="32"/>
          <w:szCs w:val="32"/>
        </w:rPr>
        <w:t>众创众扶众包创业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w:t>
      </w:r>
      <w:proofErr w:type="gramStart"/>
      <w:r>
        <w:rPr>
          <w:rFonts w:ascii="Times New Roman" w:eastAsia="仿宋_GB2312" w:hAnsi="Times New Roman" w:hint="eastAsia"/>
          <w:color w:val="000000"/>
          <w:kern w:val="0"/>
          <w:sz w:val="32"/>
          <w:szCs w:val="32"/>
        </w:rPr>
        <w:t>众农联网络</w:t>
      </w:r>
      <w:proofErr w:type="gramEnd"/>
      <w:r>
        <w:rPr>
          <w:rFonts w:ascii="Times New Roman" w:eastAsia="仿宋_GB2312" w:hAnsi="Times New Roman" w:hint="eastAsia"/>
          <w:color w:val="000000"/>
          <w:kern w:val="0"/>
          <w:sz w:val="32"/>
          <w:szCs w:val="32"/>
        </w:rPr>
        <w:t>科技有限公司（</w:t>
      </w:r>
      <w:proofErr w:type="gramStart"/>
      <w:r>
        <w:rPr>
          <w:rFonts w:ascii="Times New Roman" w:eastAsia="仿宋_GB2312" w:hAnsi="Times New Roman" w:hint="eastAsia"/>
          <w:color w:val="000000"/>
          <w:kern w:val="0"/>
          <w:sz w:val="32"/>
          <w:szCs w:val="32"/>
        </w:rPr>
        <w:t>众农联</w:t>
      </w:r>
      <w:proofErr w:type="gramEnd"/>
      <w:r>
        <w:rPr>
          <w:rFonts w:ascii="Times New Roman" w:eastAsia="仿宋_GB2312" w:hAnsi="Times New Roman" w:hint="eastAsia"/>
          <w:color w:val="000000"/>
          <w:kern w:val="0"/>
          <w:sz w:val="32"/>
          <w:szCs w:val="32"/>
        </w:rPr>
        <w:t>）为自治区“四众”创业支撑平台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内蒙古牧区资源合作商会（</w:t>
      </w:r>
      <w:proofErr w:type="gramStart"/>
      <w:r>
        <w:rPr>
          <w:rFonts w:ascii="Times New Roman" w:eastAsia="仿宋_GB2312" w:hAnsi="Times New Roman" w:hint="eastAsia"/>
          <w:color w:val="000000"/>
          <w:kern w:val="0"/>
          <w:sz w:val="32"/>
          <w:szCs w:val="32"/>
        </w:rPr>
        <w:t>涵度支撑</w:t>
      </w:r>
      <w:proofErr w:type="gramEnd"/>
      <w:r>
        <w:rPr>
          <w:rFonts w:ascii="Times New Roman" w:eastAsia="仿宋_GB2312" w:hAnsi="Times New Roman" w:hint="eastAsia"/>
          <w:color w:val="000000"/>
          <w:kern w:val="0"/>
          <w:sz w:val="32"/>
          <w:szCs w:val="32"/>
        </w:rPr>
        <w:t>平台）为自治区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proofErr w:type="gramStart"/>
      <w:r>
        <w:rPr>
          <w:rFonts w:ascii="Times New Roman" w:eastAsia="仿宋_GB2312" w:hAnsi="Times New Roman" w:hint="eastAsia"/>
          <w:color w:val="000000"/>
          <w:kern w:val="0"/>
          <w:sz w:val="32"/>
          <w:szCs w:val="32"/>
        </w:rPr>
        <w:t>内蒙古博锐信息技术</w:t>
      </w:r>
      <w:proofErr w:type="gramEnd"/>
      <w:r>
        <w:rPr>
          <w:rFonts w:ascii="Times New Roman" w:eastAsia="仿宋_GB2312" w:hAnsi="Times New Roman" w:hint="eastAsia"/>
          <w:color w:val="000000"/>
          <w:kern w:val="0"/>
          <w:sz w:val="32"/>
          <w:szCs w:val="32"/>
        </w:rPr>
        <w:t>培训学校（内蒙古博瑞蒲公英青年</w:t>
      </w:r>
      <w:proofErr w:type="gramStart"/>
      <w:r>
        <w:rPr>
          <w:rFonts w:ascii="Times New Roman" w:eastAsia="仿宋_GB2312" w:hAnsi="Times New Roman" w:hint="eastAsia"/>
          <w:color w:val="000000"/>
          <w:kern w:val="0"/>
          <w:sz w:val="32"/>
          <w:szCs w:val="32"/>
        </w:rPr>
        <w:t>创业众创支撑</w:t>
      </w:r>
      <w:proofErr w:type="gramEnd"/>
      <w:r>
        <w:rPr>
          <w:rFonts w:ascii="Times New Roman" w:eastAsia="仿宋_GB2312" w:hAnsi="Times New Roman" w:hint="eastAsia"/>
          <w:color w:val="000000"/>
          <w:kern w:val="0"/>
          <w:sz w:val="32"/>
          <w:szCs w:val="32"/>
        </w:rPr>
        <w:t>平台）为自治区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内蒙古创合</w:t>
      </w:r>
      <w:proofErr w:type="gramStart"/>
      <w:r>
        <w:rPr>
          <w:rFonts w:ascii="Times New Roman" w:eastAsia="仿宋_GB2312" w:hAnsi="Times New Roman" w:hint="eastAsia"/>
          <w:color w:val="000000"/>
          <w:kern w:val="0"/>
          <w:sz w:val="32"/>
          <w:szCs w:val="32"/>
        </w:rPr>
        <w:t>益网络</w:t>
      </w:r>
      <w:proofErr w:type="gramEnd"/>
      <w:r>
        <w:rPr>
          <w:rFonts w:ascii="Times New Roman" w:eastAsia="仿宋_GB2312" w:hAnsi="Times New Roman" w:hint="eastAsia"/>
          <w:color w:val="000000"/>
          <w:kern w:val="0"/>
          <w:sz w:val="32"/>
          <w:szCs w:val="32"/>
        </w:rPr>
        <w:t>科技有限公司（创业雷达）为自治区</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内蒙古中商万开文化旅游股份有限公司（内蒙古国际文化旅游体育产业园）为自治区</w:t>
      </w:r>
      <w:proofErr w:type="gramStart"/>
      <w:r>
        <w:rPr>
          <w:rFonts w:ascii="Times New Roman" w:eastAsia="仿宋_GB2312" w:hAnsi="Times New Roman" w:hint="eastAsia"/>
          <w:color w:val="000000"/>
          <w:kern w:val="0"/>
          <w:sz w:val="32"/>
          <w:szCs w:val="32"/>
        </w:rPr>
        <w:t>众创众扶众筹创业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包头市（</w:t>
      </w:r>
      <w:r>
        <w:rPr>
          <w:rFonts w:ascii="Times New Roman" w:eastAsia="仿宋_GB2312" w:hAnsi="Times New Roman"/>
          <w:b/>
          <w:bCs/>
          <w:color w:val="000000"/>
          <w:kern w:val="0"/>
          <w:sz w:val="32"/>
          <w:szCs w:val="32"/>
        </w:rPr>
        <w:t>11</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包头市九曲华街文化大世界有限公司（内蒙古自治区包头市</w:t>
      </w:r>
      <w:proofErr w:type="gramStart"/>
      <w:r>
        <w:rPr>
          <w:rFonts w:ascii="Times New Roman" w:eastAsia="仿宋_GB2312" w:hAnsi="Times New Roman" w:hint="eastAsia"/>
          <w:color w:val="000000"/>
          <w:kern w:val="0"/>
          <w:sz w:val="32"/>
          <w:szCs w:val="32"/>
        </w:rPr>
        <w:t>九曲华街创业</w:t>
      </w:r>
      <w:proofErr w:type="gramEnd"/>
      <w:r>
        <w:rPr>
          <w:rFonts w:ascii="Times New Roman" w:eastAsia="仿宋_GB2312" w:hAnsi="Times New Roman" w:hint="eastAsia"/>
          <w:color w:val="000000"/>
          <w:kern w:val="0"/>
          <w:sz w:val="32"/>
          <w:szCs w:val="32"/>
        </w:rPr>
        <w:t>园）为自治区</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内蒙古自治区汇</w:t>
      </w:r>
      <w:proofErr w:type="gramStart"/>
      <w:r>
        <w:rPr>
          <w:rFonts w:ascii="Times New Roman" w:eastAsia="仿宋_GB2312" w:hAnsi="Times New Roman" w:hint="eastAsia"/>
          <w:color w:val="000000"/>
          <w:kern w:val="0"/>
          <w:sz w:val="32"/>
          <w:szCs w:val="32"/>
        </w:rPr>
        <w:t>德创业</w:t>
      </w:r>
      <w:proofErr w:type="gramEnd"/>
      <w:r>
        <w:rPr>
          <w:rFonts w:ascii="Times New Roman" w:eastAsia="仿宋_GB2312" w:hAnsi="Times New Roman" w:hint="eastAsia"/>
          <w:color w:val="000000"/>
          <w:kern w:val="0"/>
          <w:sz w:val="32"/>
          <w:szCs w:val="32"/>
        </w:rPr>
        <w:t>投资管理有限公司（汇</w:t>
      </w:r>
      <w:proofErr w:type="gramStart"/>
      <w:r>
        <w:rPr>
          <w:rFonts w:ascii="Times New Roman" w:eastAsia="仿宋_GB2312" w:hAnsi="Times New Roman" w:hint="eastAsia"/>
          <w:color w:val="000000"/>
          <w:kern w:val="0"/>
          <w:sz w:val="32"/>
          <w:szCs w:val="32"/>
        </w:rPr>
        <w:t>德创业</w:t>
      </w:r>
      <w:proofErr w:type="gramEnd"/>
      <w:r>
        <w:rPr>
          <w:rFonts w:ascii="Times New Roman" w:eastAsia="仿宋_GB2312" w:hAnsi="Times New Roman" w:hint="eastAsia"/>
          <w:color w:val="000000"/>
          <w:kern w:val="0"/>
          <w:sz w:val="32"/>
          <w:szCs w:val="32"/>
        </w:rPr>
        <w:t>项目孵化中心）为自治区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lastRenderedPageBreak/>
        <w:t>包头市</w:t>
      </w:r>
      <w:proofErr w:type="gramStart"/>
      <w:r>
        <w:rPr>
          <w:rFonts w:ascii="Times New Roman" w:eastAsia="仿宋_GB2312" w:hAnsi="Times New Roman" w:hint="eastAsia"/>
          <w:color w:val="000000"/>
          <w:kern w:val="0"/>
          <w:sz w:val="32"/>
          <w:szCs w:val="32"/>
        </w:rPr>
        <w:t>瑞洁久业</w:t>
      </w:r>
      <w:proofErr w:type="gramEnd"/>
      <w:r>
        <w:rPr>
          <w:rFonts w:ascii="Times New Roman" w:eastAsia="仿宋_GB2312" w:hAnsi="Times New Roman" w:hint="eastAsia"/>
          <w:color w:val="000000"/>
          <w:kern w:val="0"/>
          <w:sz w:val="32"/>
          <w:szCs w:val="32"/>
        </w:rPr>
        <w:t>网络家庭服务有限公司（包头市家庭服务网络信息中心）为自治区众创、</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包头市立乾家政服务有限责任公司（包头市青山区优</w:t>
      </w:r>
      <w:proofErr w:type="gramStart"/>
      <w:r>
        <w:rPr>
          <w:rFonts w:ascii="Times New Roman" w:eastAsia="仿宋_GB2312" w:hAnsi="Times New Roman" w:hint="eastAsia"/>
          <w:color w:val="000000"/>
          <w:kern w:val="0"/>
          <w:sz w:val="32"/>
          <w:szCs w:val="32"/>
        </w:rPr>
        <w:t>创创业</w:t>
      </w:r>
      <w:proofErr w:type="gramEnd"/>
      <w:r>
        <w:rPr>
          <w:rFonts w:ascii="Times New Roman" w:eastAsia="仿宋_GB2312" w:hAnsi="Times New Roman" w:hint="eastAsia"/>
          <w:color w:val="000000"/>
          <w:kern w:val="0"/>
          <w:sz w:val="32"/>
          <w:szCs w:val="32"/>
        </w:rPr>
        <w:t>园）为自治区</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内蒙古天田经营管理有限公司（</w:t>
      </w:r>
      <w:proofErr w:type="gramStart"/>
      <w:r>
        <w:rPr>
          <w:rFonts w:ascii="Times New Roman" w:eastAsia="仿宋_GB2312" w:hAnsi="Times New Roman" w:hint="eastAsia"/>
          <w:color w:val="000000"/>
          <w:kern w:val="0"/>
          <w:sz w:val="32"/>
          <w:szCs w:val="32"/>
        </w:rPr>
        <w:t>东海淘宝创业</w:t>
      </w:r>
      <w:proofErr w:type="gramEnd"/>
      <w:r>
        <w:rPr>
          <w:rFonts w:ascii="Times New Roman" w:eastAsia="仿宋_GB2312" w:hAnsi="Times New Roman" w:hint="eastAsia"/>
          <w:color w:val="000000"/>
          <w:kern w:val="0"/>
          <w:sz w:val="32"/>
          <w:szCs w:val="32"/>
        </w:rPr>
        <w:t>园）为自治区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包头市季鑫源农牧业有限责任公司（包头市季鑫源农牧业返乡创业园）为自治区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内蒙古包头市九原区就业服务局（九原区大学生联合创业基地）为自治区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w:t>
      </w:r>
      <w:r>
        <w:rPr>
          <w:rFonts w:ascii="Times New Roman" w:eastAsia="仿宋_GB2312" w:hAnsi="Times New Roman" w:hint="eastAsia"/>
          <w:color w:val="000000"/>
          <w:kern w:val="0"/>
          <w:sz w:val="32"/>
          <w:szCs w:val="32"/>
        </w:rPr>
        <w:t>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包头市蒙亿鑫贸易有限公司农贸市场（包头市蒙亿鑫农贸市场创业园）为自治区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内蒙古传家教育有限公司（内蒙古传家教育文化创业孵化基地）为自治区</w:t>
      </w:r>
      <w:proofErr w:type="gramStart"/>
      <w:r>
        <w:rPr>
          <w:rFonts w:ascii="Times New Roman" w:eastAsia="仿宋_GB2312" w:hAnsi="Times New Roman" w:hint="eastAsia"/>
          <w:color w:val="000000"/>
          <w:kern w:val="0"/>
          <w:sz w:val="32"/>
          <w:szCs w:val="32"/>
        </w:rPr>
        <w:t>众创众扶众包创业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包头市行建东创</w:t>
      </w:r>
      <w:proofErr w:type="gramEnd"/>
      <w:r>
        <w:rPr>
          <w:rFonts w:ascii="Times New Roman" w:eastAsia="仿宋_GB2312" w:hAnsi="Times New Roman" w:hint="eastAsia"/>
          <w:color w:val="000000"/>
          <w:kern w:val="0"/>
          <w:sz w:val="32"/>
          <w:szCs w:val="32"/>
        </w:rPr>
        <w:t>创业有限责任公司（包头市</w:t>
      </w:r>
      <w:proofErr w:type="gramStart"/>
      <w:r>
        <w:rPr>
          <w:rFonts w:ascii="Times New Roman" w:eastAsia="仿宋_GB2312" w:hAnsi="Times New Roman" w:hint="eastAsia"/>
          <w:color w:val="000000"/>
          <w:kern w:val="0"/>
          <w:sz w:val="32"/>
          <w:szCs w:val="32"/>
        </w:rPr>
        <w:t>行建东创创业</w:t>
      </w:r>
      <w:proofErr w:type="gramEnd"/>
      <w:r>
        <w:rPr>
          <w:rFonts w:ascii="Times New Roman" w:eastAsia="仿宋_GB2312" w:hAnsi="Times New Roman" w:hint="eastAsia"/>
          <w:color w:val="000000"/>
          <w:kern w:val="0"/>
          <w:sz w:val="32"/>
          <w:szCs w:val="32"/>
        </w:rPr>
        <w:t>园）为自治区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包头市敕勒</w:t>
      </w:r>
      <w:proofErr w:type="gramStart"/>
      <w:r>
        <w:rPr>
          <w:rFonts w:ascii="Times New Roman" w:eastAsia="仿宋_GB2312" w:hAnsi="Times New Roman" w:hint="eastAsia"/>
          <w:color w:val="000000"/>
          <w:kern w:val="0"/>
          <w:sz w:val="32"/>
          <w:szCs w:val="32"/>
        </w:rPr>
        <w:t>川众创</w:t>
      </w:r>
      <w:proofErr w:type="gramEnd"/>
      <w:r>
        <w:rPr>
          <w:rFonts w:ascii="Times New Roman" w:eastAsia="仿宋_GB2312" w:hAnsi="Times New Roman" w:hint="eastAsia"/>
          <w:color w:val="000000"/>
          <w:kern w:val="0"/>
          <w:sz w:val="32"/>
          <w:szCs w:val="32"/>
        </w:rPr>
        <w:t>空间（内蒙古自治区包头市敕勒</w:t>
      </w:r>
      <w:proofErr w:type="gramStart"/>
      <w:r>
        <w:rPr>
          <w:rFonts w:ascii="Times New Roman" w:eastAsia="仿宋_GB2312" w:hAnsi="Times New Roman" w:hint="eastAsia"/>
          <w:color w:val="000000"/>
          <w:kern w:val="0"/>
          <w:sz w:val="32"/>
          <w:szCs w:val="32"/>
        </w:rPr>
        <w:t>川众创空间</w:t>
      </w:r>
      <w:proofErr w:type="gramEnd"/>
      <w:r>
        <w:rPr>
          <w:rFonts w:ascii="Times New Roman" w:eastAsia="仿宋_GB2312" w:hAnsi="Times New Roman" w:hint="eastAsia"/>
          <w:color w:val="000000"/>
          <w:kern w:val="0"/>
          <w:sz w:val="32"/>
          <w:szCs w:val="32"/>
        </w:rPr>
        <w:t>创业支撑平台）为自治区</w:t>
      </w:r>
      <w:proofErr w:type="gramStart"/>
      <w:r>
        <w:rPr>
          <w:rFonts w:ascii="Times New Roman" w:eastAsia="仿宋_GB2312" w:hAnsi="Times New Roman" w:hint="eastAsia"/>
          <w:color w:val="000000"/>
          <w:kern w:val="0"/>
          <w:sz w:val="32"/>
          <w:szCs w:val="32"/>
        </w:rPr>
        <w:t>众创众扶</w:t>
      </w:r>
      <w:proofErr w:type="gramEnd"/>
      <w:r>
        <w:rPr>
          <w:rFonts w:ascii="Times New Roman" w:eastAsia="仿宋_GB2312" w:hAnsi="Times New Roman" w:hint="eastAsia"/>
          <w:color w:val="000000"/>
          <w:kern w:val="0"/>
          <w:sz w:val="32"/>
          <w:szCs w:val="32"/>
        </w:rPr>
        <w:t>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呼伦贝尔市（</w:t>
      </w:r>
      <w:r>
        <w:rPr>
          <w:rFonts w:ascii="Times New Roman" w:eastAsia="仿宋_GB2312" w:hAnsi="Times New Roman"/>
          <w:b/>
          <w:bCs/>
          <w:color w:val="000000"/>
          <w:kern w:val="0"/>
          <w:sz w:val="32"/>
          <w:szCs w:val="32"/>
        </w:rPr>
        <w:t>1</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呼伦贝尔市鸿源电子商务有限责任公司（呼伦贝尔鸿</w:t>
      </w:r>
      <w:proofErr w:type="gramStart"/>
      <w:r>
        <w:rPr>
          <w:rFonts w:ascii="Times New Roman" w:eastAsia="仿宋_GB2312" w:hAnsi="Times New Roman" w:hint="eastAsia"/>
          <w:color w:val="000000"/>
          <w:kern w:val="0"/>
          <w:sz w:val="32"/>
          <w:szCs w:val="32"/>
        </w:rPr>
        <w:t>源创客</w:t>
      </w:r>
      <w:proofErr w:type="gramEnd"/>
      <w:r>
        <w:rPr>
          <w:rFonts w:ascii="Times New Roman" w:eastAsia="仿宋_GB2312" w:hAnsi="Times New Roman" w:hint="eastAsia"/>
          <w:color w:val="000000"/>
          <w:kern w:val="0"/>
          <w:sz w:val="32"/>
          <w:szCs w:val="32"/>
        </w:rPr>
        <w:t>空间）为自治区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EA7209">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lastRenderedPageBreak/>
        <w:t>兴安盟（</w:t>
      </w:r>
      <w:r>
        <w:rPr>
          <w:rFonts w:ascii="Times New Roman" w:eastAsia="仿宋_GB2312" w:hAnsi="Times New Roman"/>
          <w:b/>
          <w:bCs/>
          <w:color w:val="000000"/>
          <w:kern w:val="0"/>
          <w:sz w:val="32"/>
          <w:szCs w:val="32"/>
        </w:rPr>
        <w:t>2</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兴安盟科右中旗青年发展协会（科右中</w:t>
      </w:r>
      <w:proofErr w:type="gramStart"/>
      <w:r>
        <w:rPr>
          <w:rFonts w:ascii="Times New Roman" w:eastAsia="仿宋_GB2312" w:hAnsi="Times New Roman" w:hint="eastAsia"/>
          <w:color w:val="000000"/>
          <w:kern w:val="0"/>
          <w:sz w:val="32"/>
          <w:szCs w:val="32"/>
        </w:rPr>
        <w:t>旗创客</w:t>
      </w:r>
      <w:proofErr w:type="gramEnd"/>
      <w:r>
        <w:rPr>
          <w:rFonts w:ascii="Times New Roman" w:eastAsia="仿宋_GB2312" w:hAnsi="Times New Roman" w:hint="eastAsia"/>
          <w:color w:val="000000"/>
          <w:kern w:val="0"/>
          <w:sz w:val="32"/>
          <w:szCs w:val="32"/>
        </w:rPr>
        <w:t>奶茶）为自治区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乌兰浩特</w:t>
      </w:r>
      <w:proofErr w:type="gramStart"/>
      <w:r>
        <w:rPr>
          <w:rFonts w:ascii="Times New Roman" w:eastAsia="仿宋_GB2312" w:hAnsi="Times New Roman" w:hint="eastAsia"/>
          <w:color w:val="000000"/>
          <w:kern w:val="0"/>
          <w:sz w:val="32"/>
          <w:szCs w:val="32"/>
        </w:rPr>
        <w:t>优创新合</w:t>
      </w:r>
      <w:proofErr w:type="gramEnd"/>
      <w:r>
        <w:rPr>
          <w:rFonts w:ascii="Times New Roman" w:eastAsia="仿宋_GB2312" w:hAnsi="Times New Roman" w:hint="eastAsia"/>
          <w:color w:val="000000"/>
          <w:kern w:val="0"/>
          <w:sz w:val="32"/>
          <w:szCs w:val="32"/>
        </w:rPr>
        <w:t>营销策划服务有限公司（乌兰浩特开发区电子商务创业园）为自治区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通辽市（</w:t>
      </w:r>
      <w:r>
        <w:rPr>
          <w:rFonts w:ascii="Times New Roman" w:eastAsia="仿宋_GB2312" w:hAnsi="Times New Roman"/>
          <w:b/>
          <w:bCs/>
          <w:color w:val="000000"/>
          <w:kern w:val="0"/>
          <w:sz w:val="32"/>
          <w:szCs w:val="32"/>
        </w:rPr>
        <w:t>3</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内蒙古通辽市科尔沁绿色食品加工园区（科尔沁创业园绿色食品加工基地）为自治区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通辽丰盛农产品</w:t>
      </w:r>
      <w:proofErr w:type="gramStart"/>
      <w:r>
        <w:rPr>
          <w:rFonts w:ascii="Times New Roman" w:eastAsia="仿宋_GB2312" w:hAnsi="Times New Roman" w:hint="eastAsia"/>
          <w:color w:val="000000"/>
          <w:kern w:val="0"/>
          <w:sz w:val="32"/>
          <w:szCs w:val="32"/>
        </w:rPr>
        <w:t>物流园</w:t>
      </w:r>
      <w:proofErr w:type="gramEnd"/>
      <w:r>
        <w:rPr>
          <w:rFonts w:ascii="Times New Roman" w:eastAsia="仿宋_GB2312" w:hAnsi="Times New Roman" w:hint="eastAsia"/>
          <w:color w:val="000000"/>
          <w:kern w:val="0"/>
          <w:sz w:val="32"/>
          <w:szCs w:val="32"/>
        </w:rPr>
        <w:t>有限公司（通辽市丰盛农产品物流园）为自治区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通辽市科尔沁电子商务产业园区管理办公室（通辽市科尔沁电子商务产业园）为自治区</w:t>
      </w:r>
      <w:proofErr w:type="gramStart"/>
      <w:r>
        <w:rPr>
          <w:rFonts w:ascii="Times New Roman" w:eastAsia="仿宋_GB2312" w:hAnsi="Times New Roman" w:hint="eastAsia"/>
          <w:color w:val="000000"/>
          <w:kern w:val="0"/>
          <w:sz w:val="32"/>
          <w:szCs w:val="32"/>
        </w:rPr>
        <w:t>众创众扶众包创业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赤峰市（</w:t>
      </w:r>
      <w:r>
        <w:rPr>
          <w:rFonts w:ascii="Times New Roman" w:eastAsia="仿宋_GB2312" w:hAnsi="Times New Roman"/>
          <w:b/>
          <w:bCs/>
          <w:color w:val="000000"/>
          <w:kern w:val="0"/>
          <w:sz w:val="32"/>
          <w:szCs w:val="32"/>
        </w:rPr>
        <w:t>4</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赤峰学院（赤峰学院大学生创业孵化基地</w:t>
      </w:r>
      <w:r>
        <w:rPr>
          <w:rFonts w:ascii="Times New Roman" w:eastAsia="仿宋_GB2312" w:hAnsi="Times New Roman" w:hint="eastAsia"/>
          <w:color w:val="000000"/>
          <w:kern w:val="0"/>
          <w:sz w:val="32"/>
          <w:szCs w:val="32"/>
        </w:rPr>
        <w:t>）自治区为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赤峰盛世三</w:t>
      </w:r>
      <w:proofErr w:type="gramStart"/>
      <w:r>
        <w:rPr>
          <w:rFonts w:ascii="Times New Roman" w:eastAsia="仿宋_GB2312" w:hAnsi="Times New Roman" w:hint="eastAsia"/>
          <w:color w:val="000000"/>
          <w:kern w:val="0"/>
          <w:sz w:val="32"/>
          <w:szCs w:val="32"/>
        </w:rPr>
        <w:t>农网络</w:t>
      </w:r>
      <w:proofErr w:type="gramEnd"/>
      <w:r>
        <w:rPr>
          <w:rFonts w:ascii="Times New Roman" w:eastAsia="仿宋_GB2312" w:hAnsi="Times New Roman" w:hint="eastAsia"/>
          <w:color w:val="000000"/>
          <w:kern w:val="0"/>
          <w:sz w:val="32"/>
          <w:szCs w:val="32"/>
        </w:rPr>
        <w:t>科技发展有限公司（赤峰</w:t>
      </w:r>
      <w:proofErr w:type="gramStart"/>
      <w:r>
        <w:rPr>
          <w:rFonts w:ascii="Times New Roman" w:eastAsia="仿宋_GB2312" w:hAnsi="Times New Roman" w:hint="eastAsia"/>
          <w:color w:val="000000"/>
          <w:kern w:val="0"/>
          <w:sz w:val="32"/>
          <w:szCs w:val="32"/>
        </w:rPr>
        <w:t>搜田农村电商创业</w:t>
      </w:r>
      <w:proofErr w:type="gramEnd"/>
      <w:r>
        <w:rPr>
          <w:rFonts w:ascii="Times New Roman" w:eastAsia="仿宋_GB2312" w:hAnsi="Times New Roman" w:hint="eastAsia"/>
          <w:color w:val="000000"/>
          <w:kern w:val="0"/>
          <w:sz w:val="32"/>
          <w:szCs w:val="32"/>
        </w:rPr>
        <w:t>孵化基地）为自治区</w:t>
      </w:r>
      <w:proofErr w:type="gramStart"/>
      <w:r>
        <w:rPr>
          <w:rFonts w:ascii="Times New Roman" w:eastAsia="仿宋_GB2312" w:hAnsi="Times New Roman" w:hint="eastAsia"/>
          <w:color w:val="000000"/>
          <w:kern w:val="0"/>
          <w:sz w:val="32"/>
          <w:szCs w:val="32"/>
        </w:rPr>
        <w:t>众创众扶创业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内蒙古天蓝蓝航空科技有限公司（天蓝</w:t>
      </w:r>
      <w:proofErr w:type="gramStart"/>
      <w:r>
        <w:rPr>
          <w:rFonts w:ascii="Times New Roman" w:eastAsia="仿宋_GB2312" w:hAnsi="Times New Roman" w:hint="eastAsia"/>
          <w:color w:val="000000"/>
          <w:kern w:val="0"/>
          <w:sz w:val="32"/>
          <w:szCs w:val="32"/>
        </w:rPr>
        <w:t>蓝</w:t>
      </w:r>
      <w:proofErr w:type="gramEnd"/>
      <w:r>
        <w:rPr>
          <w:rFonts w:ascii="Times New Roman" w:eastAsia="仿宋_GB2312" w:hAnsi="Times New Roman" w:hint="eastAsia"/>
          <w:color w:val="000000"/>
          <w:kern w:val="0"/>
          <w:sz w:val="32"/>
          <w:szCs w:val="32"/>
        </w:rPr>
        <w:t>无人机应用服务平台）为自治区</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内蒙古同广润创业服务有限公司（赤峰市万达创业孵化基地）为自治区</w:t>
      </w:r>
      <w:proofErr w:type="gramStart"/>
      <w:r>
        <w:rPr>
          <w:rFonts w:ascii="Times New Roman" w:eastAsia="仿宋_GB2312" w:hAnsi="Times New Roman" w:hint="eastAsia"/>
          <w:color w:val="000000"/>
          <w:kern w:val="0"/>
          <w:sz w:val="32"/>
          <w:szCs w:val="32"/>
        </w:rPr>
        <w:t>众创众扶众包创业</w:t>
      </w:r>
      <w:proofErr w:type="gramEnd"/>
      <w:r>
        <w:rPr>
          <w:rFonts w:ascii="Times New Roman" w:eastAsia="仿宋_GB2312" w:hAnsi="Times New Roman" w:hint="eastAsia"/>
          <w:color w:val="000000"/>
          <w:kern w:val="0"/>
          <w:sz w:val="32"/>
          <w:szCs w:val="32"/>
        </w:rPr>
        <w:t>支撑平台</w:t>
      </w:r>
    </w:p>
    <w:p w:rsidR="00EA7209" w:rsidRDefault="00EA7209">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lastRenderedPageBreak/>
        <w:t>乌兰察布市（</w:t>
      </w:r>
      <w:r>
        <w:rPr>
          <w:rFonts w:ascii="Times New Roman" w:eastAsia="仿宋_GB2312" w:hAnsi="Times New Roman"/>
          <w:b/>
          <w:bCs/>
          <w:color w:val="000000"/>
          <w:kern w:val="0"/>
          <w:sz w:val="32"/>
          <w:szCs w:val="32"/>
        </w:rPr>
        <w:t>1</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凉城县劳动就业服务局（凉城</w:t>
      </w:r>
      <w:proofErr w:type="gramStart"/>
      <w:r>
        <w:rPr>
          <w:rFonts w:ascii="Times New Roman" w:eastAsia="仿宋_GB2312" w:hAnsi="Times New Roman" w:hint="eastAsia"/>
          <w:color w:val="000000"/>
          <w:kern w:val="0"/>
          <w:sz w:val="32"/>
          <w:szCs w:val="32"/>
        </w:rPr>
        <w:t>县创客空间</w:t>
      </w:r>
      <w:proofErr w:type="gramEnd"/>
      <w:r>
        <w:rPr>
          <w:rFonts w:ascii="Times New Roman" w:eastAsia="仿宋_GB2312" w:hAnsi="Times New Roman" w:hint="eastAsia"/>
          <w:color w:val="000000"/>
          <w:kern w:val="0"/>
          <w:sz w:val="32"/>
          <w:szCs w:val="32"/>
        </w:rPr>
        <w:t>）为自治区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鄂尔多斯市（</w:t>
      </w:r>
      <w:r>
        <w:rPr>
          <w:rFonts w:ascii="Times New Roman" w:eastAsia="仿宋_GB2312" w:hAnsi="Times New Roman"/>
          <w:b/>
          <w:bCs/>
          <w:color w:val="000000"/>
          <w:kern w:val="0"/>
          <w:sz w:val="32"/>
          <w:szCs w:val="32"/>
        </w:rPr>
        <w:t>4</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达拉</w:t>
      </w:r>
      <w:proofErr w:type="gramStart"/>
      <w:r>
        <w:rPr>
          <w:rFonts w:ascii="Times New Roman" w:eastAsia="仿宋_GB2312" w:hAnsi="Times New Roman" w:hint="eastAsia"/>
          <w:color w:val="000000"/>
          <w:kern w:val="0"/>
          <w:sz w:val="32"/>
          <w:szCs w:val="32"/>
        </w:rPr>
        <w:t>特旗现代</w:t>
      </w:r>
      <w:proofErr w:type="gramEnd"/>
      <w:r>
        <w:rPr>
          <w:rFonts w:ascii="Times New Roman" w:eastAsia="仿宋_GB2312" w:hAnsi="Times New Roman" w:hint="eastAsia"/>
          <w:color w:val="000000"/>
          <w:kern w:val="0"/>
          <w:sz w:val="32"/>
          <w:szCs w:val="32"/>
        </w:rPr>
        <w:t>服务业和互联网经济服务中心（达拉</w:t>
      </w:r>
      <w:proofErr w:type="gramStart"/>
      <w:r>
        <w:rPr>
          <w:rFonts w:ascii="Times New Roman" w:eastAsia="仿宋_GB2312" w:hAnsi="Times New Roman" w:hint="eastAsia"/>
          <w:color w:val="000000"/>
          <w:kern w:val="0"/>
          <w:sz w:val="32"/>
          <w:szCs w:val="32"/>
        </w:rPr>
        <w:t>特旗现代</w:t>
      </w:r>
      <w:proofErr w:type="gramEnd"/>
      <w:r>
        <w:rPr>
          <w:rFonts w:ascii="Times New Roman" w:eastAsia="仿宋_GB2312" w:hAnsi="Times New Roman" w:hint="eastAsia"/>
          <w:color w:val="000000"/>
          <w:kern w:val="0"/>
          <w:sz w:val="32"/>
          <w:szCs w:val="32"/>
        </w:rPr>
        <w:t>服务业创意创业园）为自治区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达拉</w:t>
      </w:r>
      <w:proofErr w:type="gramStart"/>
      <w:r>
        <w:rPr>
          <w:rFonts w:ascii="Times New Roman" w:eastAsia="仿宋_GB2312" w:hAnsi="Times New Roman" w:hint="eastAsia"/>
          <w:color w:val="000000"/>
          <w:kern w:val="0"/>
          <w:sz w:val="32"/>
          <w:szCs w:val="32"/>
        </w:rPr>
        <w:t>特</w:t>
      </w:r>
      <w:proofErr w:type="gramEnd"/>
      <w:r>
        <w:rPr>
          <w:rFonts w:ascii="Times New Roman" w:eastAsia="仿宋_GB2312" w:hAnsi="Times New Roman" w:hint="eastAsia"/>
          <w:color w:val="000000"/>
          <w:kern w:val="0"/>
          <w:sz w:val="32"/>
          <w:szCs w:val="32"/>
        </w:rPr>
        <w:t>旗万通房地产开发有限公司（凯阳建材城）为自治区</w:t>
      </w:r>
      <w:proofErr w:type="gramStart"/>
      <w:r>
        <w:rPr>
          <w:rFonts w:ascii="Times New Roman" w:eastAsia="仿宋_GB2312" w:hAnsi="Times New Roman" w:hint="eastAsia"/>
          <w:color w:val="000000"/>
          <w:kern w:val="0"/>
          <w:sz w:val="32"/>
          <w:szCs w:val="32"/>
        </w:rPr>
        <w:t>众扶创业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鄂尔多斯市东</w:t>
      </w:r>
      <w:proofErr w:type="gramStart"/>
      <w:r>
        <w:rPr>
          <w:rFonts w:ascii="Times New Roman" w:eastAsia="仿宋_GB2312" w:hAnsi="Times New Roman" w:hint="eastAsia"/>
          <w:color w:val="000000"/>
          <w:kern w:val="0"/>
          <w:sz w:val="32"/>
          <w:szCs w:val="32"/>
        </w:rPr>
        <w:t>达众创</w:t>
      </w:r>
      <w:proofErr w:type="gramEnd"/>
      <w:r>
        <w:rPr>
          <w:rFonts w:ascii="Times New Roman" w:eastAsia="仿宋_GB2312" w:hAnsi="Times New Roman" w:hint="eastAsia"/>
          <w:color w:val="000000"/>
          <w:kern w:val="0"/>
          <w:sz w:val="32"/>
          <w:szCs w:val="32"/>
        </w:rPr>
        <w:t>孵化产业园管理有限公司（</w:t>
      </w:r>
      <w:r>
        <w:rPr>
          <w:rFonts w:ascii="Times New Roman" w:eastAsia="仿宋_GB2312" w:hAnsi="Times New Roman" w:hint="eastAsia"/>
          <w:color w:val="000000"/>
          <w:kern w:val="0"/>
          <w:sz w:val="32"/>
          <w:szCs w:val="32"/>
        </w:rPr>
        <w:t>几</w:t>
      </w:r>
      <w:proofErr w:type="gramStart"/>
      <w:r>
        <w:rPr>
          <w:rFonts w:ascii="Times New Roman" w:eastAsia="仿宋_GB2312" w:hAnsi="Times New Roman" w:hint="eastAsia"/>
          <w:color w:val="000000"/>
          <w:kern w:val="0"/>
          <w:sz w:val="32"/>
          <w:szCs w:val="32"/>
        </w:rPr>
        <w:t>字</w:t>
      </w:r>
      <w:r>
        <w:rPr>
          <w:rFonts w:ascii="Times New Roman" w:eastAsia="仿宋_GB2312" w:hAnsi="Times New Roman" w:hint="eastAsia"/>
          <w:color w:val="000000"/>
          <w:kern w:val="0"/>
          <w:sz w:val="32"/>
          <w:szCs w:val="32"/>
        </w:rPr>
        <w:t>湾</w:t>
      </w:r>
      <w:r>
        <w:rPr>
          <w:rFonts w:ascii="Times New Roman" w:eastAsia="仿宋_GB2312" w:hAnsi="Times New Roman" w:hint="eastAsia"/>
          <w:color w:val="000000"/>
          <w:kern w:val="0"/>
          <w:sz w:val="32"/>
          <w:szCs w:val="32"/>
        </w:rPr>
        <w:t>众创空间</w:t>
      </w:r>
      <w:proofErr w:type="gramEnd"/>
      <w:r>
        <w:rPr>
          <w:rFonts w:ascii="Times New Roman" w:eastAsia="仿宋_GB2312" w:hAnsi="Times New Roman" w:hint="eastAsia"/>
          <w:color w:val="000000"/>
          <w:kern w:val="0"/>
          <w:sz w:val="32"/>
          <w:szCs w:val="32"/>
        </w:rPr>
        <w:t>创业支撑平台）为自治区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内蒙古优先生活服务有限公司（鄂尔多斯市农牧民创新创业服务平台）为自治区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巴彦淖尔市（</w:t>
      </w:r>
      <w:r>
        <w:rPr>
          <w:rFonts w:ascii="Times New Roman" w:eastAsia="仿宋_GB2312" w:hAnsi="Times New Roman"/>
          <w:b/>
          <w:bCs/>
          <w:color w:val="000000"/>
          <w:kern w:val="0"/>
          <w:sz w:val="32"/>
          <w:szCs w:val="32"/>
        </w:rPr>
        <w:t>7</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磴口县</w:t>
      </w:r>
      <w:proofErr w:type="gramStart"/>
      <w:r>
        <w:rPr>
          <w:rFonts w:ascii="Times New Roman" w:eastAsia="仿宋_GB2312" w:hAnsi="Times New Roman" w:hint="eastAsia"/>
          <w:color w:val="000000"/>
          <w:kern w:val="0"/>
          <w:sz w:val="32"/>
          <w:szCs w:val="32"/>
        </w:rPr>
        <w:t>乐享百湖</w:t>
      </w:r>
      <w:proofErr w:type="gramEnd"/>
      <w:r>
        <w:rPr>
          <w:rFonts w:ascii="Times New Roman" w:eastAsia="仿宋_GB2312" w:hAnsi="Times New Roman" w:hint="eastAsia"/>
          <w:color w:val="000000"/>
          <w:kern w:val="0"/>
          <w:sz w:val="32"/>
          <w:szCs w:val="32"/>
        </w:rPr>
        <w:t>电子商务有限公司（磴口县电子商务产业园）为自治区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巴彦</w:t>
      </w:r>
      <w:proofErr w:type="gramStart"/>
      <w:r>
        <w:rPr>
          <w:rFonts w:ascii="Times New Roman" w:eastAsia="仿宋_GB2312" w:hAnsi="Times New Roman" w:hint="eastAsia"/>
          <w:color w:val="000000"/>
          <w:kern w:val="0"/>
          <w:sz w:val="32"/>
          <w:szCs w:val="32"/>
        </w:rPr>
        <w:t>淖尔市</w:t>
      </w:r>
      <w:proofErr w:type="gramEnd"/>
      <w:r>
        <w:rPr>
          <w:rFonts w:ascii="Times New Roman" w:eastAsia="仿宋_GB2312" w:hAnsi="Times New Roman" w:hint="eastAsia"/>
          <w:color w:val="000000"/>
          <w:kern w:val="0"/>
          <w:sz w:val="32"/>
          <w:szCs w:val="32"/>
        </w:rPr>
        <w:t>纳林湖生态旅游开发有限公司（纳林湖</w:t>
      </w:r>
      <w:proofErr w:type="gramStart"/>
      <w:r>
        <w:rPr>
          <w:rFonts w:ascii="Times New Roman" w:eastAsia="仿宋_GB2312" w:hAnsi="Times New Roman" w:hint="eastAsia"/>
          <w:color w:val="000000"/>
          <w:kern w:val="0"/>
          <w:sz w:val="32"/>
          <w:szCs w:val="32"/>
        </w:rPr>
        <w:t>众创众包创业</w:t>
      </w:r>
      <w:proofErr w:type="gramEnd"/>
      <w:r>
        <w:rPr>
          <w:rFonts w:ascii="Times New Roman" w:eastAsia="仿宋_GB2312" w:hAnsi="Times New Roman" w:hint="eastAsia"/>
          <w:color w:val="000000"/>
          <w:kern w:val="0"/>
          <w:sz w:val="32"/>
          <w:szCs w:val="32"/>
        </w:rPr>
        <w:t>支撑平台）为自治区</w:t>
      </w:r>
      <w:proofErr w:type="gramStart"/>
      <w:r>
        <w:rPr>
          <w:rFonts w:ascii="Times New Roman" w:eastAsia="仿宋_GB2312" w:hAnsi="Times New Roman" w:hint="eastAsia"/>
          <w:color w:val="000000"/>
          <w:kern w:val="0"/>
          <w:sz w:val="32"/>
          <w:szCs w:val="32"/>
        </w:rPr>
        <w:t>众创众包创业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磴口县鼎元商贸有限公司（磴口县鼎元农贸综合创业园四众平台）为自治区</w:t>
      </w:r>
      <w:proofErr w:type="gramStart"/>
      <w:r>
        <w:rPr>
          <w:rFonts w:ascii="Times New Roman" w:eastAsia="仿宋_GB2312" w:hAnsi="Times New Roman" w:hint="eastAsia"/>
          <w:color w:val="000000"/>
          <w:kern w:val="0"/>
          <w:sz w:val="32"/>
          <w:szCs w:val="32"/>
        </w:rPr>
        <w:t>众创众包创业</w:t>
      </w:r>
      <w:proofErr w:type="gramEnd"/>
      <w:r>
        <w:rPr>
          <w:rFonts w:ascii="Times New Roman" w:eastAsia="仿宋_GB2312" w:hAnsi="Times New Roman" w:hint="eastAsia"/>
          <w:color w:val="000000"/>
          <w:kern w:val="0"/>
          <w:sz w:val="32"/>
          <w:szCs w:val="32"/>
        </w:rPr>
        <w:t>支撑平台</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乌拉特中旗电子商务产业服务中心（乌拉特中旗电子商务产业园）为自治区“四众”创业支撑平台</w:t>
      </w:r>
    </w:p>
    <w:p w:rsidR="00EA7209" w:rsidRDefault="005876A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巴彦</w:t>
      </w:r>
      <w:proofErr w:type="gramStart"/>
      <w:r>
        <w:rPr>
          <w:rFonts w:ascii="Times New Roman" w:eastAsia="仿宋_GB2312" w:hAnsi="Times New Roman" w:hint="eastAsia"/>
          <w:sz w:val="32"/>
          <w:szCs w:val="32"/>
        </w:rPr>
        <w:t>淖尔市</w:t>
      </w:r>
      <w:proofErr w:type="gramEnd"/>
      <w:r>
        <w:rPr>
          <w:rFonts w:ascii="Times New Roman" w:eastAsia="仿宋_GB2312" w:hAnsi="Times New Roman" w:hint="eastAsia"/>
          <w:sz w:val="32"/>
          <w:szCs w:val="32"/>
        </w:rPr>
        <w:t>大河套农贸有限公司（磴口县河套大市场综</w:t>
      </w:r>
      <w:r>
        <w:rPr>
          <w:rFonts w:ascii="Times New Roman" w:eastAsia="仿宋_GB2312" w:hAnsi="Times New Roman" w:hint="eastAsia"/>
          <w:sz w:val="32"/>
          <w:szCs w:val="32"/>
        </w:rPr>
        <w:lastRenderedPageBreak/>
        <w:t>合创业园四众平台）为自治区</w:t>
      </w:r>
      <w:proofErr w:type="gramStart"/>
      <w:r>
        <w:rPr>
          <w:rFonts w:ascii="Times New Roman" w:eastAsia="仿宋_GB2312" w:hAnsi="Times New Roman" w:hint="eastAsia"/>
          <w:sz w:val="32"/>
          <w:szCs w:val="32"/>
        </w:rPr>
        <w:t>众创众包创业</w:t>
      </w:r>
      <w:proofErr w:type="gramEnd"/>
      <w:r>
        <w:rPr>
          <w:rFonts w:ascii="Times New Roman" w:eastAsia="仿宋_GB2312" w:hAnsi="Times New Roman" w:hint="eastAsia"/>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巴彦</w:t>
      </w:r>
      <w:proofErr w:type="gramStart"/>
      <w:r>
        <w:rPr>
          <w:rFonts w:ascii="Times New Roman" w:eastAsia="仿宋_GB2312" w:hAnsi="Times New Roman" w:hint="eastAsia"/>
          <w:color w:val="000000"/>
          <w:kern w:val="0"/>
          <w:sz w:val="32"/>
          <w:szCs w:val="32"/>
        </w:rPr>
        <w:t>淖尔市</w:t>
      </w:r>
      <w:proofErr w:type="gramEnd"/>
      <w:r>
        <w:rPr>
          <w:rFonts w:ascii="Times New Roman" w:eastAsia="仿宋_GB2312" w:hAnsi="Times New Roman" w:hint="eastAsia"/>
          <w:color w:val="000000"/>
          <w:kern w:val="0"/>
          <w:sz w:val="32"/>
          <w:szCs w:val="32"/>
        </w:rPr>
        <w:t>乌拉特民族文化产业有限公司（巴彦</w:t>
      </w:r>
      <w:proofErr w:type="gramStart"/>
      <w:r>
        <w:rPr>
          <w:rFonts w:ascii="Times New Roman" w:eastAsia="仿宋_GB2312" w:hAnsi="Times New Roman" w:hint="eastAsia"/>
          <w:color w:val="000000"/>
          <w:kern w:val="0"/>
          <w:sz w:val="32"/>
          <w:szCs w:val="32"/>
        </w:rPr>
        <w:t>淖尔市</w:t>
      </w:r>
      <w:proofErr w:type="gramEnd"/>
      <w:r>
        <w:rPr>
          <w:rFonts w:ascii="Times New Roman" w:eastAsia="仿宋_GB2312" w:hAnsi="Times New Roman" w:hint="eastAsia"/>
          <w:color w:val="000000"/>
          <w:kern w:val="0"/>
          <w:sz w:val="32"/>
          <w:szCs w:val="32"/>
        </w:rPr>
        <w:t>乌拉特民族文化产业创业园区）为自治区</w:t>
      </w:r>
      <w:proofErr w:type="gramStart"/>
      <w:r>
        <w:rPr>
          <w:rFonts w:ascii="Times New Roman" w:eastAsia="仿宋_GB2312" w:hAnsi="Times New Roman" w:hint="eastAsia"/>
          <w:color w:val="000000"/>
          <w:kern w:val="0"/>
          <w:sz w:val="32"/>
          <w:szCs w:val="32"/>
        </w:rPr>
        <w:t>众创众扶众包创业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0"/>
        <w:jc w:val="left"/>
        <w:textAlignment w:val="center"/>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巴彦</w:t>
      </w:r>
      <w:proofErr w:type="gramStart"/>
      <w:r>
        <w:rPr>
          <w:rFonts w:ascii="Times New Roman" w:eastAsia="仿宋_GB2312" w:hAnsi="Times New Roman" w:hint="eastAsia"/>
          <w:color w:val="000000"/>
          <w:kern w:val="0"/>
          <w:sz w:val="32"/>
          <w:szCs w:val="32"/>
        </w:rPr>
        <w:t>淖尔市居然</w:t>
      </w:r>
      <w:proofErr w:type="gramEnd"/>
      <w:r>
        <w:rPr>
          <w:rFonts w:ascii="Times New Roman" w:eastAsia="仿宋_GB2312" w:hAnsi="Times New Roman" w:hint="eastAsia"/>
          <w:color w:val="000000"/>
          <w:kern w:val="0"/>
          <w:sz w:val="32"/>
          <w:szCs w:val="32"/>
        </w:rPr>
        <w:t>之家家居建材市场有限公司（巴彦淖尔居然之家家居生活创业园）为自治区</w:t>
      </w:r>
      <w:proofErr w:type="gramStart"/>
      <w:r>
        <w:rPr>
          <w:rFonts w:ascii="Times New Roman" w:eastAsia="仿宋_GB2312" w:hAnsi="Times New Roman" w:hint="eastAsia"/>
          <w:color w:val="000000"/>
          <w:kern w:val="0"/>
          <w:sz w:val="32"/>
          <w:szCs w:val="32"/>
        </w:rPr>
        <w:t>众扶众包创业</w:t>
      </w:r>
      <w:proofErr w:type="gramEnd"/>
      <w:r>
        <w:rPr>
          <w:rFonts w:ascii="Times New Roman" w:eastAsia="仿宋_GB2312" w:hAnsi="Times New Roman" w:hint="eastAsia"/>
          <w:color w:val="000000"/>
          <w:kern w:val="0"/>
          <w:sz w:val="32"/>
          <w:szCs w:val="32"/>
        </w:rPr>
        <w:t>支撑平台</w:t>
      </w:r>
    </w:p>
    <w:p w:rsidR="00EA7209" w:rsidRDefault="005876A6">
      <w:pPr>
        <w:widowControl/>
        <w:tabs>
          <w:tab w:val="left" w:pos="13935"/>
        </w:tabs>
        <w:ind w:firstLineChars="200" w:firstLine="643"/>
        <w:jc w:val="left"/>
        <w:textAlignment w:val="center"/>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阿拉善盟（</w:t>
      </w:r>
      <w:r>
        <w:rPr>
          <w:rFonts w:ascii="Times New Roman" w:eastAsia="仿宋_GB2312" w:hAnsi="Times New Roman"/>
          <w:b/>
          <w:bCs/>
          <w:color w:val="000000"/>
          <w:kern w:val="0"/>
          <w:sz w:val="32"/>
          <w:szCs w:val="32"/>
        </w:rPr>
        <w:t>1</w:t>
      </w:r>
      <w:r>
        <w:rPr>
          <w:rFonts w:ascii="Times New Roman" w:eastAsia="仿宋_GB2312" w:hAnsi="Times New Roman" w:hint="eastAsia"/>
          <w:b/>
          <w:bCs/>
          <w:color w:val="000000"/>
          <w:kern w:val="0"/>
          <w:sz w:val="32"/>
          <w:szCs w:val="32"/>
        </w:rPr>
        <w:t>家）</w:t>
      </w:r>
    </w:p>
    <w:p w:rsidR="00EA7209" w:rsidRDefault="005876A6">
      <w:pPr>
        <w:widowControl/>
        <w:tabs>
          <w:tab w:val="left" w:pos="13935"/>
        </w:tabs>
        <w:ind w:firstLineChars="200" w:firstLine="640"/>
        <w:jc w:val="left"/>
        <w:textAlignment w:val="center"/>
        <w:rPr>
          <w:rFonts w:ascii="Times New Roman" w:eastAsia="仿宋" w:hAnsi="Times New Roman"/>
          <w:sz w:val="32"/>
          <w:szCs w:val="32"/>
        </w:rPr>
      </w:pPr>
      <w:r>
        <w:rPr>
          <w:rFonts w:ascii="Times New Roman" w:eastAsia="仿宋_GB2312" w:hAnsi="Times New Roman" w:hint="eastAsia"/>
          <w:color w:val="000000"/>
          <w:kern w:val="0"/>
          <w:sz w:val="32"/>
          <w:szCs w:val="32"/>
        </w:rPr>
        <w:t>阿拉善盟大</w:t>
      </w:r>
      <w:r>
        <w:rPr>
          <w:rFonts w:ascii="Times New Roman" w:eastAsia="仿宋_GB2312" w:hAnsi="Times New Roman" w:hint="eastAsia"/>
          <w:color w:val="000000"/>
          <w:kern w:val="0"/>
          <w:sz w:val="32"/>
          <w:szCs w:val="32"/>
        </w:rPr>
        <w:t>漠奇石文化旅游管理有限公司（阿拉</w:t>
      </w:r>
      <w:proofErr w:type="gramStart"/>
      <w:r>
        <w:rPr>
          <w:rFonts w:ascii="Times New Roman" w:eastAsia="仿宋_GB2312" w:hAnsi="Times New Roman" w:hint="eastAsia"/>
          <w:color w:val="000000"/>
          <w:kern w:val="0"/>
          <w:sz w:val="32"/>
          <w:szCs w:val="32"/>
        </w:rPr>
        <w:t>善就业</w:t>
      </w:r>
      <w:proofErr w:type="gramEnd"/>
      <w:r>
        <w:rPr>
          <w:rFonts w:ascii="Times New Roman" w:eastAsia="仿宋_GB2312" w:hAnsi="Times New Roman" w:hint="eastAsia"/>
          <w:color w:val="000000"/>
          <w:kern w:val="0"/>
          <w:sz w:val="32"/>
          <w:szCs w:val="32"/>
        </w:rPr>
        <w:t>创业产业园）为自治区</w:t>
      </w:r>
      <w:proofErr w:type="gramStart"/>
      <w:r>
        <w:rPr>
          <w:rFonts w:ascii="Times New Roman" w:eastAsia="仿宋_GB2312" w:hAnsi="Times New Roman" w:hint="eastAsia"/>
          <w:color w:val="000000"/>
          <w:kern w:val="0"/>
          <w:sz w:val="32"/>
          <w:szCs w:val="32"/>
        </w:rPr>
        <w:t>众创创业</w:t>
      </w:r>
      <w:proofErr w:type="gramEnd"/>
      <w:r>
        <w:rPr>
          <w:rFonts w:ascii="Times New Roman" w:eastAsia="仿宋_GB2312" w:hAnsi="Times New Roman" w:hint="eastAsia"/>
          <w:color w:val="000000"/>
          <w:kern w:val="0"/>
          <w:sz w:val="32"/>
          <w:szCs w:val="32"/>
        </w:rPr>
        <w:t>支撑平台</w:t>
      </w: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EA7209">
      <w:pPr>
        <w:rPr>
          <w:rFonts w:ascii="仿宋" w:eastAsia="仿宋" w:hAnsi="仿宋"/>
          <w:sz w:val="32"/>
          <w:szCs w:val="32"/>
        </w:rPr>
      </w:pPr>
    </w:p>
    <w:p w:rsidR="00EA7209" w:rsidRDefault="005876A6">
      <w:pPr>
        <w:pStyle w:val="0"/>
        <w:pBdr>
          <w:top w:val="single" w:sz="4" w:space="1" w:color="auto"/>
          <w:bottom w:val="single" w:sz="4" w:space="1" w:color="auto"/>
        </w:pBdr>
        <w:spacing w:before="0" w:beforeAutospacing="0" w:after="0" w:afterAutospacing="0" w:line="600" w:lineRule="exact"/>
        <w:ind w:firstLineChars="50" w:firstLine="120"/>
        <w:rPr>
          <w:rFonts w:ascii="Times New Roman" w:eastAsia="仿宋_GB2312" w:hAnsi="Times New Roman" w:cs="Times New Roman"/>
          <w:sz w:val="28"/>
          <w:szCs w:val="28"/>
        </w:rPr>
      </w:pPr>
      <w:r>
        <w:rPr>
          <w:rFonts w:ascii="Times New Roman" w:eastAsia="仿宋_GB2312" w:hAnsi="Times New Roman" w:cs="Times New Roman" w:hint="eastAsia"/>
          <w:spacing w:val="-20"/>
          <w:sz w:val="28"/>
          <w:szCs w:val="28"/>
        </w:rPr>
        <w:t>内蒙古自治区人力资源和社会保障厅办公室</w:t>
      </w:r>
      <w:r>
        <w:rPr>
          <w:rFonts w:ascii="Times New Roman" w:eastAsia="仿宋_GB2312" w:hAnsi="Times New Roman" w:cs="Times New Roman" w:hint="eastAsia"/>
          <w:spacing w:val="-20"/>
          <w:sz w:val="28"/>
          <w:szCs w:val="28"/>
        </w:rPr>
        <w:t xml:space="preserve">       </w:t>
      </w:r>
      <w:r>
        <w:rPr>
          <w:rFonts w:ascii="Times New Roman" w:eastAsia="仿宋_GB2312" w:hAnsi="Times New Roman" w:cs="Times New Roman" w:hint="eastAsia"/>
          <w:sz w:val="28"/>
          <w:szCs w:val="28"/>
        </w:rPr>
        <w:t>2019</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日印发</w:t>
      </w:r>
    </w:p>
    <w:sectPr w:rsidR="00EA720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A6" w:rsidRDefault="005876A6">
      <w:r>
        <w:separator/>
      </w:r>
    </w:p>
  </w:endnote>
  <w:endnote w:type="continuationSeparator" w:id="0">
    <w:p w:rsidR="005876A6" w:rsidRDefault="005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09" w:rsidRDefault="005876A6">
    <w:pPr>
      <w:pStyle w:val="a5"/>
      <w:jc w:val="center"/>
    </w:pPr>
    <w:r>
      <w:fldChar w:fldCharType="begin"/>
    </w:r>
    <w:r>
      <w:instrText>PAGE   \* MERGEFORMAT</w:instrText>
    </w:r>
    <w:r>
      <w:fldChar w:fldCharType="separate"/>
    </w:r>
    <w:r w:rsidR="00C4797C" w:rsidRPr="00C4797C">
      <w:rPr>
        <w:noProof/>
        <w:lang w:val="zh-CN"/>
      </w:rPr>
      <w:t>6</w:t>
    </w:r>
    <w:r>
      <w:fldChar w:fldCharType="end"/>
    </w:r>
  </w:p>
  <w:p w:rsidR="00EA7209" w:rsidRDefault="00EA72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A6" w:rsidRDefault="005876A6">
      <w:r>
        <w:separator/>
      </w:r>
    </w:p>
  </w:footnote>
  <w:footnote w:type="continuationSeparator" w:id="0">
    <w:p w:rsidR="005876A6" w:rsidRDefault="0058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4F"/>
    <w:rsid w:val="00062D74"/>
    <w:rsid w:val="00116E0F"/>
    <w:rsid w:val="00294A47"/>
    <w:rsid w:val="002F1D1A"/>
    <w:rsid w:val="00426787"/>
    <w:rsid w:val="00495AB6"/>
    <w:rsid w:val="00544210"/>
    <w:rsid w:val="00575551"/>
    <w:rsid w:val="005876A6"/>
    <w:rsid w:val="00601A1E"/>
    <w:rsid w:val="00756E16"/>
    <w:rsid w:val="00817F62"/>
    <w:rsid w:val="00842555"/>
    <w:rsid w:val="00985BE2"/>
    <w:rsid w:val="009B4D4D"/>
    <w:rsid w:val="00AA70F1"/>
    <w:rsid w:val="00AE584F"/>
    <w:rsid w:val="00B4213B"/>
    <w:rsid w:val="00B55392"/>
    <w:rsid w:val="00BB6A67"/>
    <w:rsid w:val="00BD2C83"/>
    <w:rsid w:val="00C4797C"/>
    <w:rsid w:val="00C51335"/>
    <w:rsid w:val="00CD6B5C"/>
    <w:rsid w:val="00CF260C"/>
    <w:rsid w:val="00D741BA"/>
    <w:rsid w:val="00DE1AE0"/>
    <w:rsid w:val="00EA7209"/>
    <w:rsid w:val="00FC0333"/>
    <w:rsid w:val="2FAE2A84"/>
    <w:rsid w:val="4942645D"/>
    <w:rsid w:val="4A1D5F30"/>
    <w:rsid w:val="57774DAA"/>
    <w:rsid w:val="6BCC7DC0"/>
    <w:rsid w:val="6BCD0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qFormat/>
    <w:rPr>
      <w:sz w:val="18"/>
      <w:szCs w:val="18"/>
    </w:rPr>
  </w:style>
  <w:style w:type="paragraph" w:customStyle="1" w:styleId="0">
    <w:name w:val="0"/>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qFormat/>
    <w:rPr>
      <w:sz w:val="18"/>
      <w:szCs w:val="18"/>
    </w:rPr>
  </w:style>
  <w:style w:type="paragraph" w:customStyle="1" w:styleId="0">
    <w:name w:val="0"/>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589</Words>
  <Characters>3359</Characters>
  <Application>Microsoft Office Word</Application>
  <DocSecurity>0</DocSecurity>
  <Lines>27</Lines>
  <Paragraphs>7</Paragraphs>
  <ScaleCrop>false</ScaleCrop>
  <Company>seeyon</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dc:creator>
  <cp:lastModifiedBy>李俊良</cp:lastModifiedBy>
  <cp:revision>3</cp:revision>
  <dcterms:created xsi:type="dcterms:W3CDTF">2019-01-21T01:29:00Z</dcterms:created>
  <dcterms:modified xsi:type="dcterms:W3CDTF">2019-01-22T09:22:00Z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