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ind w:firstLine="640" w:firstLineChars="200"/>
        <w:rPr>
          <w:rFonts w:ascii="黑体" w:hAnsi="黑体" w:eastAsia="黑体" w:cs="宋体"/>
          <w:bCs/>
          <w:color w:val="000000"/>
          <w:kern w:val="0"/>
          <w:szCs w:val="32"/>
          <w:lang w:bidi="ar"/>
        </w:rPr>
      </w:pPr>
      <w:bookmarkStart w:id="0" w:name="_GoBack"/>
      <w:bookmarkEnd w:id="0"/>
      <w:r>
        <w:rPr>
          <w:rFonts w:hint="eastAsia" w:ascii="黑体" w:hAnsi="黑体" w:eastAsia="黑体" w:cs="宋体"/>
          <w:bCs/>
          <w:color w:val="000000"/>
          <w:kern w:val="0"/>
          <w:szCs w:val="32"/>
          <w:lang w:bidi="ar"/>
        </w:rPr>
        <w:t>附件1</w:t>
      </w:r>
    </w:p>
    <w:p>
      <w:pPr>
        <w:pStyle w:val="13"/>
        <w:autoSpaceDN w:val="0"/>
        <w:spacing w:line="360" w:lineRule="atLeast"/>
        <w:ind w:firstLine="800"/>
        <w:jc w:val="center"/>
        <w:rPr>
          <w:rFonts w:ascii="方正小标宋简体" w:hAnsi="黑体" w:eastAsia="方正小标宋简体" w:cs="宋体"/>
          <w:b w:val="0"/>
          <w:sz w:val="40"/>
          <w:szCs w:val="40"/>
        </w:rPr>
      </w:pPr>
      <w:r>
        <w:rPr>
          <w:rFonts w:ascii="方正小标宋简体" w:hAnsi="宋体" w:eastAsia="方正小标宋简体" w:cs="宋体"/>
          <w:b w:val="0"/>
          <w:sz w:val="40"/>
          <w:szCs w:val="40"/>
        </w:rPr>
        <w:t>2021年拟推荐自治区级示范性就业技能实训基地建设情况登记表</w:t>
      </w:r>
    </w:p>
    <w:p>
      <w:pPr>
        <w:pStyle w:val="13"/>
        <w:spacing w:line="600" w:lineRule="exact"/>
        <w:ind w:right="94" w:rightChars="47" w:firstLineChars="0"/>
        <w:rPr>
          <w:rFonts w:ascii="宋体" w:hAnsi="宋体" w:eastAsia="宋体" w:cs="宋体"/>
          <w:sz w:val="28"/>
          <w:szCs w:val="28"/>
        </w:rPr>
      </w:pPr>
      <w:r>
        <w:rPr>
          <w:rFonts w:ascii="宋体" w:hAnsi="宋体" w:eastAsia="宋体" w:cs="宋体"/>
          <w:sz w:val="28"/>
          <w:szCs w:val="28"/>
        </w:rPr>
        <w:t>盟市就业服务中心（盖章）： 　　　　　                               　        　　年  月  日</w:t>
      </w:r>
    </w:p>
    <w:tbl>
      <w:tblPr>
        <w:tblStyle w:val="8"/>
        <w:tblW w:w="15576" w:type="dxa"/>
        <w:jc w:val="center"/>
        <w:tblLayout w:type="fixed"/>
        <w:tblCellMar>
          <w:top w:w="0" w:type="dxa"/>
          <w:left w:w="108" w:type="dxa"/>
          <w:bottom w:w="0" w:type="dxa"/>
          <w:right w:w="108" w:type="dxa"/>
        </w:tblCellMar>
      </w:tblPr>
      <w:tblGrid>
        <w:gridCol w:w="588"/>
        <w:gridCol w:w="772"/>
        <w:gridCol w:w="977"/>
        <w:gridCol w:w="737"/>
        <w:gridCol w:w="800"/>
        <w:gridCol w:w="1014"/>
        <w:gridCol w:w="972"/>
        <w:gridCol w:w="971"/>
        <w:gridCol w:w="1000"/>
        <w:gridCol w:w="957"/>
        <w:gridCol w:w="900"/>
        <w:gridCol w:w="1272"/>
        <w:gridCol w:w="2057"/>
        <w:gridCol w:w="543"/>
        <w:gridCol w:w="543"/>
        <w:gridCol w:w="943"/>
        <w:gridCol w:w="530"/>
      </w:tblGrid>
      <w:tr>
        <w:tblPrEx>
          <w:tblCellMar>
            <w:top w:w="0" w:type="dxa"/>
            <w:left w:w="108" w:type="dxa"/>
            <w:bottom w:w="0" w:type="dxa"/>
            <w:right w:w="108" w:type="dxa"/>
          </w:tblCellMar>
        </w:tblPrEx>
        <w:trPr>
          <w:trHeight w:val="1439" w:hRule="atLeast"/>
          <w:jc w:val="center"/>
        </w:trPr>
        <w:tc>
          <w:tcPr>
            <w:tcW w:w="588" w:type="dxa"/>
            <w:tcBorders>
              <w:top w:val="single" w:color="000000" w:sz="4" w:space="0"/>
              <w:left w:val="single" w:color="000000" w:sz="4" w:space="0"/>
              <w:bottom w:val="single" w:color="000000" w:sz="4" w:space="0"/>
              <w:right w:val="single" w:color="000000" w:sz="4" w:space="0"/>
            </w:tcBorders>
            <w:vAlign w:val="center"/>
          </w:tcPr>
          <w:p>
            <w:pPr>
              <w:pStyle w:val="13"/>
              <w:spacing w:line="300" w:lineRule="exact"/>
              <w:ind w:firstLine="0" w:firstLineChars="0"/>
              <w:jc w:val="center"/>
              <w:rPr>
                <w:rFonts w:ascii="宋体" w:hAnsi="宋体" w:eastAsia="宋体" w:cs="宋体"/>
                <w:sz w:val="24"/>
              </w:rPr>
            </w:pPr>
            <w:r>
              <w:rPr>
                <w:rFonts w:ascii="宋体" w:hAnsi="宋体" w:eastAsia="宋体" w:cs="宋体"/>
                <w:sz w:val="24"/>
              </w:rPr>
              <w:t>名称</w:t>
            </w:r>
          </w:p>
        </w:tc>
        <w:tc>
          <w:tcPr>
            <w:tcW w:w="772" w:type="dxa"/>
            <w:tcBorders>
              <w:top w:val="single" w:color="000000" w:sz="4" w:space="0"/>
              <w:left w:val="single" w:color="000000" w:sz="4" w:space="0"/>
              <w:bottom w:val="single" w:color="000000" w:sz="4" w:space="0"/>
              <w:right w:val="single" w:color="000000" w:sz="4" w:space="0"/>
            </w:tcBorders>
            <w:vAlign w:val="center"/>
          </w:tcPr>
          <w:p>
            <w:pPr>
              <w:pStyle w:val="13"/>
              <w:spacing w:line="300" w:lineRule="exact"/>
              <w:ind w:firstLine="0" w:firstLineChars="0"/>
              <w:jc w:val="center"/>
              <w:rPr>
                <w:rFonts w:ascii="宋体" w:hAnsi="宋体" w:eastAsia="宋体" w:cs="宋体"/>
                <w:sz w:val="24"/>
              </w:rPr>
            </w:pPr>
            <w:r>
              <w:rPr>
                <w:rFonts w:ascii="宋体" w:hAnsi="宋体" w:eastAsia="宋体" w:cs="宋体"/>
                <w:sz w:val="24"/>
              </w:rPr>
              <w:t>法人代表</w:t>
            </w:r>
          </w:p>
        </w:tc>
        <w:tc>
          <w:tcPr>
            <w:tcW w:w="977" w:type="dxa"/>
            <w:tcBorders>
              <w:top w:val="single" w:color="000000" w:sz="4" w:space="0"/>
              <w:left w:val="single" w:color="000000" w:sz="4" w:space="0"/>
              <w:bottom w:val="single" w:color="000000" w:sz="4" w:space="0"/>
              <w:right w:val="single" w:color="000000" w:sz="4" w:space="0"/>
            </w:tcBorders>
            <w:vAlign w:val="center"/>
          </w:tcPr>
          <w:p>
            <w:pPr>
              <w:pStyle w:val="13"/>
              <w:spacing w:line="300" w:lineRule="exact"/>
              <w:ind w:firstLine="0" w:firstLineChars="0"/>
              <w:jc w:val="center"/>
              <w:rPr>
                <w:rFonts w:ascii="宋体" w:hAnsi="宋体" w:eastAsia="宋体" w:cs="宋体"/>
                <w:sz w:val="24"/>
              </w:rPr>
            </w:pPr>
            <w:r>
              <w:rPr>
                <w:rFonts w:ascii="宋体" w:hAnsi="宋体" w:eastAsia="宋体" w:cs="宋体"/>
                <w:sz w:val="24"/>
              </w:rPr>
              <w:t>联系人</w:t>
            </w:r>
          </w:p>
        </w:tc>
        <w:tc>
          <w:tcPr>
            <w:tcW w:w="737" w:type="dxa"/>
            <w:tcBorders>
              <w:top w:val="single" w:color="000000" w:sz="4" w:space="0"/>
              <w:left w:val="single" w:color="000000" w:sz="4" w:space="0"/>
              <w:bottom w:val="single" w:color="000000" w:sz="4" w:space="0"/>
              <w:right w:val="single" w:color="000000" w:sz="4" w:space="0"/>
            </w:tcBorders>
            <w:vAlign w:val="center"/>
          </w:tcPr>
          <w:p>
            <w:pPr>
              <w:pStyle w:val="13"/>
              <w:spacing w:line="300" w:lineRule="exact"/>
              <w:ind w:firstLine="0" w:firstLineChars="0"/>
              <w:jc w:val="center"/>
              <w:rPr>
                <w:rFonts w:ascii="宋体" w:hAnsi="宋体" w:eastAsia="宋体" w:cs="宋体"/>
                <w:sz w:val="24"/>
              </w:rPr>
            </w:pPr>
            <w:r>
              <w:rPr>
                <w:rFonts w:ascii="宋体" w:hAnsi="宋体" w:eastAsia="宋体" w:cs="宋体"/>
                <w:sz w:val="24"/>
              </w:rPr>
              <w:t>联系方式</w:t>
            </w:r>
          </w:p>
        </w:tc>
        <w:tc>
          <w:tcPr>
            <w:tcW w:w="800" w:type="dxa"/>
            <w:tcBorders>
              <w:top w:val="single" w:color="000000" w:sz="4" w:space="0"/>
              <w:left w:val="single" w:color="000000" w:sz="4" w:space="0"/>
              <w:bottom w:val="single" w:color="000000" w:sz="4" w:space="0"/>
              <w:right w:val="single" w:color="000000" w:sz="4" w:space="0"/>
            </w:tcBorders>
            <w:vAlign w:val="center"/>
          </w:tcPr>
          <w:p>
            <w:pPr>
              <w:pStyle w:val="13"/>
              <w:spacing w:line="300" w:lineRule="exact"/>
              <w:ind w:firstLine="0" w:firstLineChars="0"/>
              <w:jc w:val="center"/>
              <w:rPr>
                <w:rFonts w:ascii="宋体" w:hAnsi="宋体" w:eastAsia="宋体" w:cs="宋体"/>
                <w:sz w:val="24"/>
              </w:rPr>
            </w:pPr>
            <w:r>
              <w:rPr>
                <w:rFonts w:ascii="宋体" w:hAnsi="宋体" w:eastAsia="宋体" w:cs="宋体"/>
                <w:sz w:val="24"/>
              </w:rPr>
              <w:t>建筑总面积</w:t>
            </w:r>
          </w:p>
        </w:tc>
        <w:tc>
          <w:tcPr>
            <w:tcW w:w="1014" w:type="dxa"/>
            <w:tcBorders>
              <w:top w:val="single" w:color="000000" w:sz="4" w:space="0"/>
              <w:left w:val="single" w:color="000000" w:sz="4" w:space="0"/>
              <w:bottom w:val="single" w:color="000000" w:sz="4" w:space="0"/>
              <w:right w:val="single" w:color="000000" w:sz="4" w:space="0"/>
            </w:tcBorders>
            <w:vAlign w:val="center"/>
          </w:tcPr>
          <w:p>
            <w:pPr>
              <w:pStyle w:val="13"/>
              <w:spacing w:line="300" w:lineRule="exact"/>
              <w:ind w:firstLine="0" w:firstLineChars="0"/>
              <w:jc w:val="center"/>
              <w:rPr>
                <w:rFonts w:ascii="宋体" w:hAnsi="宋体" w:eastAsia="宋体" w:cs="宋体"/>
                <w:sz w:val="24"/>
              </w:rPr>
            </w:pPr>
            <w:r>
              <w:rPr>
                <w:rFonts w:ascii="宋体" w:hAnsi="宋体" w:eastAsia="宋体" w:cs="宋体"/>
                <w:sz w:val="24"/>
              </w:rPr>
              <w:t>主体实验实训室个数</w:t>
            </w:r>
          </w:p>
        </w:tc>
        <w:tc>
          <w:tcPr>
            <w:tcW w:w="972" w:type="dxa"/>
            <w:tcBorders>
              <w:top w:val="single" w:color="000000" w:sz="4" w:space="0"/>
              <w:left w:val="single" w:color="000000" w:sz="4" w:space="0"/>
              <w:bottom w:val="single" w:color="000000" w:sz="4" w:space="0"/>
              <w:right w:val="single" w:color="000000" w:sz="4" w:space="0"/>
            </w:tcBorders>
            <w:vAlign w:val="center"/>
          </w:tcPr>
          <w:p>
            <w:pPr>
              <w:pStyle w:val="13"/>
              <w:spacing w:line="300" w:lineRule="exact"/>
              <w:ind w:firstLine="0" w:firstLineChars="0"/>
              <w:jc w:val="center"/>
              <w:rPr>
                <w:rFonts w:ascii="宋体" w:hAnsi="宋体" w:eastAsia="宋体" w:cs="宋体"/>
                <w:sz w:val="24"/>
              </w:rPr>
            </w:pPr>
            <w:r>
              <w:rPr>
                <w:rFonts w:ascii="宋体" w:hAnsi="宋体" w:eastAsia="宋体" w:cs="宋体"/>
                <w:sz w:val="24"/>
              </w:rPr>
              <w:t>专业设备设施到位率</w:t>
            </w:r>
          </w:p>
        </w:tc>
        <w:tc>
          <w:tcPr>
            <w:tcW w:w="971" w:type="dxa"/>
            <w:tcBorders>
              <w:top w:val="single" w:color="000000" w:sz="4" w:space="0"/>
              <w:left w:val="single" w:color="000000" w:sz="4" w:space="0"/>
              <w:bottom w:val="single" w:color="000000" w:sz="4" w:space="0"/>
              <w:right w:val="single" w:color="000000" w:sz="4" w:space="0"/>
            </w:tcBorders>
            <w:vAlign w:val="center"/>
          </w:tcPr>
          <w:p>
            <w:pPr>
              <w:pStyle w:val="13"/>
              <w:spacing w:line="300" w:lineRule="exact"/>
              <w:ind w:firstLine="0" w:firstLineChars="0"/>
              <w:jc w:val="center"/>
              <w:rPr>
                <w:rFonts w:ascii="宋体" w:hAnsi="宋体" w:eastAsia="宋体" w:cs="宋体"/>
                <w:sz w:val="24"/>
              </w:rPr>
            </w:pPr>
            <w:r>
              <w:rPr>
                <w:rFonts w:ascii="宋体" w:hAnsi="宋体" w:eastAsia="宋体" w:cs="宋体"/>
                <w:sz w:val="24"/>
              </w:rPr>
              <w:t>专业设备设施使用率</w:t>
            </w:r>
          </w:p>
        </w:tc>
        <w:tc>
          <w:tcPr>
            <w:tcW w:w="1000" w:type="dxa"/>
            <w:tcBorders>
              <w:top w:val="single" w:color="000000" w:sz="4" w:space="0"/>
              <w:left w:val="single" w:color="000000" w:sz="4" w:space="0"/>
              <w:bottom w:val="single" w:color="000000" w:sz="4" w:space="0"/>
              <w:right w:val="single" w:color="000000" w:sz="4" w:space="0"/>
            </w:tcBorders>
            <w:vAlign w:val="center"/>
          </w:tcPr>
          <w:p>
            <w:pPr>
              <w:pStyle w:val="13"/>
              <w:spacing w:line="300" w:lineRule="exact"/>
              <w:ind w:firstLine="0" w:firstLineChars="0"/>
              <w:jc w:val="center"/>
              <w:rPr>
                <w:rFonts w:ascii="宋体" w:hAnsi="宋体" w:eastAsia="宋体" w:cs="宋体"/>
                <w:sz w:val="24"/>
              </w:rPr>
            </w:pPr>
            <w:r>
              <w:rPr>
                <w:rFonts w:ascii="宋体" w:hAnsi="宋体" w:eastAsia="宋体" w:cs="宋体"/>
                <w:sz w:val="24"/>
              </w:rPr>
              <w:t>双师型占专业教师比重</w:t>
            </w:r>
          </w:p>
        </w:tc>
        <w:tc>
          <w:tcPr>
            <w:tcW w:w="957" w:type="dxa"/>
            <w:tcBorders>
              <w:top w:val="single" w:color="000000" w:sz="4" w:space="0"/>
              <w:left w:val="single" w:color="000000" w:sz="4" w:space="0"/>
              <w:bottom w:val="single" w:color="000000" w:sz="4" w:space="0"/>
              <w:right w:val="single" w:color="000000" w:sz="4" w:space="0"/>
            </w:tcBorders>
            <w:vAlign w:val="center"/>
          </w:tcPr>
          <w:p>
            <w:pPr>
              <w:pStyle w:val="13"/>
              <w:spacing w:line="300" w:lineRule="exact"/>
              <w:ind w:firstLine="0" w:firstLineChars="0"/>
              <w:jc w:val="center"/>
              <w:rPr>
                <w:rFonts w:ascii="宋体" w:hAnsi="宋体" w:eastAsia="宋体" w:cs="宋体"/>
                <w:sz w:val="24"/>
              </w:rPr>
            </w:pPr>
            <w:r>
              <w:rPr>
                <w:rFonts w:ascii="宋体" w:hAnsi="宋体" w:eastAsia="宋体" w:cs="宋体"/>
                <w:sz w:val="24"/>
              </w:rPr>
              <w:t>中高级职称占专业教师比重</w:t>
            </w:r>
          </w:p>
        </w:tc>
        <w:tc>
          <w:tcPr>
            <w:tcW w:w="900" w:type="dxa"/>
            <w:tcBorders>
              <w:top w:val="single" w:color="000000" w:sz="4" w:space="0"/>
              <w:left w:val="single" w:color="000000" w:sz="4" w:space="0"/>
              <w:bottom w:val="single" w:color="000000" w:sz="4" w:space="0"/>
              <w:right w:val="single" w:color="000000" w:sz="4" w:space="0"/>
            </w:tcBorders>
            <w:vAlign w:val="center"/>
          </w:tcPr>
          <w:p>
            <w:pPr>
              <w:pStyle w:val="13"/>
              <w:spacing w:line="300" w:lineRule="exact"/>
              <w:ind w:firstLine="0" w:firstLineChars="0"/>
              <w:jc w:val="center"/>
              <w:rPr>
                <w:rFonts w:ascii="宋体" w:hAnsi="宋体" w:eastAsia="宋体" w:cs="宋体"/>
                <w:sz w:val="24"/>
              </w:rPr>
            </w:pPr>
            <w:r>
              <w:rPr>
                <w:rFonts w:ascii="宋体" w:hAnsi="宋体" w:eastAsia="宋体" w:cs="宋体"/>
                <w:sz w:val="24"/>
              </w:rPr>
              <w:t>上年度培训人数</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300" w:lineRule="exact"/>
              <w:ind w:firstLine="0" w:firstLineChars="0"/>
              <w:jc w:val="center"/>
              <w:rPr>
                <w:rFonts w:ascii="宋体" w:hAnsi="宋体" w:eastAsia="宋体" w:cs="宋体"/>
                <w:sz w:val="24"/>
              </w:rPr>
            </w:pPr>
            <w:r>
              <w:rPr>
                <w:rFonts w:hint="eastAsia" w:ascii="宋体" w:hAnsi="宋体" w:eastAsia="宋体" w:cs="宋体"/>
                <w:sz w:val="24"/>
              </w:rPr>
              <w:t>订单、定向培训人数占上年度培训总人数比重</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300" w:lineRule="exact"/>
              <w:ind w:firstLine="0" w:firstLineChars="0"/>
              <w:jc w:val="center"/>
              <w:rPr>
                <w:rFonts w:ascii="宋体" w:hAnsi="宋体" w:eastAsia="宋体" w:cs="宋体"/>
                <w:sz w:val="24"/>
              </w:rPr>
            </w:pPr>
            <w:r>
              <w:rPr>
                <w:rFonts w:hint="eastAsia" w:ascii="宋体" w:hAnsi="宋体" w:eastAsia="宋体" w:cs="宋体"/>
                <w:sz w:val="24"/>
              </w:rPr>
              <w:t>实训3个月以上学员毕（结）业时，达到中级及以上职业资格水平率</w:t>
            </w:r>
          </w:p>
        </w:tc>
        <w:tc>
          <w:tcPr>
            <w:tcW w:w="543" w:type="dxa"/>
            <w:tcBorders>
              <w:top w:val="single" w:color="000000" w:sz="4" w:space="0"/>
              <w:left w:val="single" w:color="000000" w:sz="4" w:space="0"/>
              <w:bottom w:val="single" w:color="000000" w:sz="4" w:space="0"/>
              <w:right w:val="single" w:color="000000" w:sz="4" w:space="0"/>
            </w:tcBorders>
            <w:vAlign w:val="center"/>
          </w:tcPr>
          <w:p>
            <w:pPr>
              <w:pStyle w:val="13"/>
              <w:spacing w:line="300" w:lineRule="exact"/>
              <w:ind w:firstLine="0" w:firstLineChars="0"/>
              <w:jc w:val="center"/>
              <w:rPr>
                <w:rFonts w:ascii="宋体" w:hAnsi="宋体" w:eastAsia="宋体" w:cs="宋体"/>
                <w:sz w:val="24"/>
              </w:rPr>
            </w:pPr>
            <w:r>
              <w:rPr>
                <w:rFonts w:ascii="宋体" w:hAnsi="宋体" w:eastAsia="宋体" w:cs="宋体"/>
                <w:sz w:val="24"/>
              </w:rPr>
              <w:t>培训合格率</w:t>
            </w:r>
          </w:p>
        </w:tc>
        <w:tc>
          <w:tcPr>
            <w:tcW w:w="543" w:type="dxa"/>
            <w:tcBorders>
              <w:top w:val="single" w:color="000000" w:sz="4" w:space="0"/>
              <w:left w:val="single" w:color="000000" w:sz="4" w:space="0"/>
              <w:bottom w:val="single" w:color="000000" w:sz="4" w:space="0"/>
              <w:right w:val="single" w:color="000000" w:sz="4" w:space="0"/>
            </w:tcBorders>
            <w:vAlign w:val="center"/>
          </w:tcPr>
          <w:p>
            <w:pPr>
              <w:pStyle w:val="13"/>
              <w:spacing w:line="300" w:lineRule="exact"/>
              <w:ind w:firstLine="0" w:firstLineChars="0"/>
              <w:jc w:val="center"/>
              <w:rPr>
                <w:rFonts w:ascii="宋体" w:hAnsi="宋体" w:eastAsia="宋体" w:cs="宋体"/>
                <w:sz w:val="24"/>
              </w:rPr>
            </w:pPr>
            <w:r>
              <w:rPr>
                <w:rFonts w:ascii="宋体" w:hAnsi="宋体" w:eastAsia="宋体" w:cs="宋体"/>
                <w:sz w:val="24"/>
              </w:rPr>
              <w:t>就业率</w:t>
            </w:r>
          </w:p>
        </w:tc>
        <w:tc>
          <w:tcPr>
            <w:tcW w:w="943" w:type="dxa"/>
            <w:tcBorders>
              <w:top w:val="single" w:color="000000" w:sz="4" w:space="0"/>
              <w:left w:val="single" w:color="000000" w:sz="4" w:space="0"/>
              <w:bottom w:val="single" w:color="000000" w:sz="4" w:space="0"/>
              <w:right w:val="single" w:color="000000" w:sz="4" w:space="0"/>
            </w:tcBorders>
            <w:vAlign w:val="center"/>
          </w:tcPr>
          <w:p>
            <w:pPr>
              <w:pStyle w:val="13"/>
              <w:spacing w:line="300" w:lineRule="exact"/>
              <w:ind w:firstLine="0" w:firstLineChars="0"/>
              <w:jc w:val="center"/>
              <w:rPr>
                <w:rFonts w:ascii="宋体" w:hAnsi="宋体" w:eastAsia="宋体" w:cs="宋体"/>
                <w:sz w:val="24"/>
              </w:rPr>
            </w:pPr>
            <w:r>
              <w:rPr>
                <w:rFonts w:ascii="宋体" w:hAnsi="宋体" w:eastAsia="宋体" w:cs="宋体"/>
                <w:sz w:val="24"/>
              </w:rPr>
              <w:t>规模型以上紧密合作企业数</w:t>
            </w:r>
          </w:p>
        </w:tc>
        <w:tc>
          <w:tcPr>
            <w:tcW w:w="530" w:type="dxa"/>
            <w:tcBorders>
              <w:top w:val="single" w:color="000000" w:sz="4" w:space="0"/>
              <w:left w:val="single" w:color="000000" w:sz="4" w:space="0"/>
              <w:bottom w:val="single" w:color="000000" w:sz="4" w:space="0"/>
              <w:right w:val="single" w:color="000000" w:sz="4" w:space="0"/>
            </w:tcBorders>
            <w:vAlign w:val="center"/>
          </w:tcPr>
          <w:p>
            <w:pPr>
              <w:pStyle w:val="13"/>
              <w:spacing w:line="300" w:lineRule="exact"/>
              <w:ind w:firstLine="0" w:firstLineChars="0"/>
              <w:jc w:val="center"/>
              <w:rPr>
                <w:rFonts w:ascii="宋体" w:hAnsi="宋体" w:eastAsia="宋体" w:cs="宋体"/>
                <w:sz w:val="24"/>
              </w:rPr>
            </w:pPr>
            <w:r>
              <w:rPr>
                <w:rFonts w:ascii="宋体" w:hAnsi="宋体" w:eastAsia="宋体" w:cs="宋体"/>
                <w:sz w:val="24"/>
              </w:rPr>
              <w:t>成立时间</w:t>
            </w:r>
          </w:p>
        </w:tc>
      </w:tr>
      <w:tr>
        <w:tblPrEx>
          <w:tblCellMar>
            <w:top w:w="0" w:type="dxa"/>
            <w:left w:w="108" w:type="dxa"/>
            <w:bottom w:w="0" w:type="dxa"/>
            <w:right w:w="108" w:type="dxa"/>
          </w:tblCellMar>
        </w:tblPrEx>
        <w:trPr>
          <w:trHeight w:val="1005" w:hRule="atLeast"/>
          <w:jc w:val="center"/>
        </w:trPr>
        <w:tc>
          <w:tcPr>
            <w:tcW w:w="588"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Chars="0"/>
              <w:jc w:val="center"/>
              <w:rPr>
                <w:rFonts w:ascii="宋体" w:hAnsi="宋体" w:eastAsia="宋体" w:cs="宋体"/>
                <w:sz w:val="28"/>
                <w:szCs w:val="28"/>
              </w:rPr>
            </w:pPr>
          </w:p>
        </w:tc>
        <w:tc>
          <w:tcPr>
            <w:tcW w:w="772"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Chars="0"/>
              <w:jc w:val="center"/>
              <w:rPr>
                <w:rFonts w:ascii="宋体" w:hAnsi="宋体" w:eastAsia="宋体" w:cs="宋体"/>
                <w:sz w:val="28"/>
                <w:szCs w:val="28"/>
              </w:rPr>
            </w:pPr>
          </w:p>
        </w:tc>
        <w:tc>
          <w:tcPr>
            <w:tcW w:w="977"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Chars="0"/>
              <w:jc w:val="center"/>
              <w:rPr>
                <w:rFonts w:ascii="宋体" w:hAnsi="宋体" w:eastAsia="宋体" w:cs="宋体"/>
                <w:sz w:val="28"/>
                <w:szCs w:val="28"/>
              </w:rPr>
            </w:pPr>
          </w:p>
        </w:tc>
        <w:tc>
          <w:tcPr>
            <w:tcW w:w="737"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Chars="0"/>
              <w:jc w:val="center"/>
              <w:rPr>
                <w:rFonts w:ascii="宋体" w:hAnsi="宋体" w:eastAsia="宋体" w:cs="宋体"/>
                <w:sz w:val="28"/>
                <w:szCs w:val="28"/>
              </w:rPr>
            </w:pPr>
          </w:p>
        </w:tc>
        <w:tc>
          <w:tcPr>
            <w:tcW w:w="800"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Chars="0"/>
              <w:jc w:val="center"/>
              <w:rPr>
                <w:rFonts w:ascii="宋体" w:hAnsi="宋体" w:eastAsia="宋体" w:cs="宋体"/>
                <w:sz w:val="28"/>
                <w:szCs w:val="28"/>
              </w:rPr>
            </w:pPr>
          </w:p>
        </w:tc>
        <w:tc>
          <w:tcPr>
            <w:tcW w:w="1014" w:type="dxa"/>
            <w:tcBorders>
              <w:top w:val="single" w:color="000000" w:sz="4" w:space="0"/>
              <w:left w:val="single" w:color="000000" w:sz="4" w:space="0"/>
              <w:bottom w:val="single" w:color="000000" w:sz="4" w:space="0"/>
              <w:right w:val="single" w:color="000000" w:sz="4" w:space="0"/>
            </w:tcBorders>
            <w:vAlign w:val="center"/>
          </w:tcPr>
          <w:p>
            <w:pPr>
              <w:pStyle w:val="13"/>
              <w:spacing w:line="300" w:lineRule="exact"/>
              <w:ind w:firstLineChars="0"/>
              <w:jc w:val="left"/>
              <w:rPr>
                <w:rFonts w:ascii="宋体" w:hAnsi="宋体" w:eastAsia="宋体" w:cs="宋体"/>
                <w:sz w:val="24"/>
              </w:rPr>
            </w:pPr>
          </w:p>
        </w:tc>
        <w:tc>
          <w:tcPr>
            <w:tcW w:w="972" w:type="dxa"/>
            <w:tcBorders>
              <w:top w:val="single" w:color="000000" w:sz="4" w:space="0"/>
              <w:left w:val="single" w:color="000000" w:sz="4" w:space="0"/>
              <w:bottom w:val="single" w:color="000000" w:sz="4" w:space="0"/>
              <w:right w:val="single" w:color="000000" w:sz="4" w:space="0"/>
            </w:tcBorders>
            <w:vAlign w:val="center"/>
          </w:tcPr>
          <w:p>
            <w:pPr>
              <w:pStyle w:val="13"/>
              <w:spacing w:line="300" w:lineRule="exact"/>
              <w:ind w:firstLineChars="0"/>
              <w:jc w:val="left"/>
              <w:rPr>
                <w:rFonts w:ascii="宋体" w:hAnsi="宋体" w:eastAsia="宋体" w:cs="宋体"/>
                <w:sz w:val="24"/>
              </w:rPr>
            </w:pPr>
          </w:p>
        </w:tc>
        <w:tc>
          <w:tcPr>
            <w:tcW w:w="971" w:type="dxa"/>
            <w:tcBorders>
              <w:top w:val="single" w:color="000000" w:sz="4" w:space="0"/>
              <w:left w:val="single" w:color="000000" w:sz="4" w:space="0"/>
              <w:bottom w:val="single" w:color="000000" w:sz="4" w:space="0"/>
              <w:right w:val="single" w:color="000000" w:sz="4" w:space="0"/>
            </w:tcBorders>
            <w:vAlign w:val="center"/>
          </w:tcPr>
          <w:p>
            <w:pPr>
              <w:pStyle w:val="13"/>
              <w:spacing w:line="300" w:lineRule="exact"/>
              <w:ind w:firstLineChars="0"/>
              <w:jc w:val="left"/>
              <w:rPr>
                <w:rFonts w:ascii="宋体" w:hAnsi="宋体" w:eastAsia="宋体" w:cs="宋体"/>
                <w:sz w:val="24"/>
              </w:rPr>
            </w:pPr>
          </w:p>
        </w:tc>
        <w:tc>
          <w:tcPr>
            <w:tcW w:w="1000" w:type="dxa"/>
            <w:tcBorders>
              <w:top w:val="single" w:color="000000" w:sz="4" w:space="0"/>
              <w:left w:val="single" w:color="000000" w:sz="4" w:space="0"/>
              <w:bottom w:val="single" w:color="000000" w:sz="4" w:space="0"/>
              <w:right w:val="single" w:color="000000" w:sz="4" w:space="0"/>
            </w:tcBorders>
          </w:tcPr>
          <w:p>
            <w:pPr>
              <w:pStyle w:val="13"/>
              <w:spacing w:line="300" w:lineRule="exact"/>
              <w:ind w:firstLineChars="0"/>
              <w:jc w:val="left"/>
              <w:rPr>
                <w:rFonts w:ascii="宋体" w:hAnsi="宋体" w:eastAsia="宋体" w:cs="宋体"/>
                <w:sz w:val="24"/>
              </w:rPr>
            </w:pPr>
          </w:p>
        </w:tc>
        <w:tc>
          <w:tcPr>
            <w:tcW w:w="957" w:type="dxa"/>
            <w:tcBorders>
              <w:top w:val="single" w:color="000000" w:sz="4" w:space="0"/>
              <w:left w:val="single" w:color="000000" w:sz="4" w:space="0"/>
              <w:bottom w:val="single" w:color="000000" w:sz="4" w:space="0"/>
              <w:right w:val="single" w:color="000000" w:sz="4" w:space="0"/>
            </w:tcBorders>
          </w:tcPr>
          <w:p>
            <w:pPr>
              <w:pStyle w:val="13"/>
              <w:spacing w:line="300" w:lineRule="exact"/>
              <w:ind w:firstLineChars="0"/>
              <w:jc w:val="left"/>
              <w:rPr>
                <w:rFonts w:ascii="宋体" w:hAnsi="宋体" w:eastAsia="宋体" w:cs="宋体"/>
                <w:sz w:val="24"/>
              </w:rPr>
            </w:pPr>
          </w:p>
        </w:tc>
        <w:tc>
          <w:tcPr>
            <w:tcW w:w="900" w:type="dxa"/>
            <w:tcBorders>
              <w:top w:val="single" w:color="000000" w:sz="4" w:space="0"/>
              <w:left w:val="single" w:color="000000" w:sz="4" w:space="0"/>
              <w:bottom w:val="single" w:color="000000" w:sz="4" w:space="0"/>
              <w:right w:val="single" w:color="000000" w:sz="4" w:space="0"/>
            </w:tcBorders>
            <w:vAlign w:val="center"/>
          </w:tcPr>
          <w:p>
            <w:pPr>
              <w:pStyle w:val="13"/>
              <w:spacing w:line="300" w:lineRule="exact"/>
              <w:ind w:firstLineChars="0"/>
              <w:jc w:val="left"/>
              <w:rPr>
                <w:rFonts w:ascii="宋体" w:hAnsi="宋体" w:eastAsia="宋体" w:cs="宋体"/>
                <w:sz w:val="24"/>
              </w:rPr>
            </w:pPr>
          </w:p>
        </w:tc>
        <w:tc>
          <w:tcPr>
            <w:tcW w:w="1272" w:type="dxa"/>
            <w:tcBorders>
              <w:top w:val="single" w:color="000000" w:sz="4" w:space="0"/>
              <w:left w:val="single" w:color="000000" w:sz="4" w:space="0"/>
              <w:bottom w:val="single" w:color="000000" w:sz="4" w:space="0"/>
              <w:right w:val="single" w:color="000000" w:sz="4" w:space="0"/>
            </w:tcBorders>
          </w:tcPr>
          <w:p>
            <w:pPr>
              <w:pStyle w:val="13"/>
              <w:spacing w:line="300" w:lineRule="exact"/>
              <w:ind w:firstLineChars="0"/>
              <w:jc w:val="left"/>
              <w:rPr>
                <w:rFonts w:ascii="宋体" w:hAnsi="宋体" w:eastAsia="宋体" w:cs="宋体"/>
                <w:sz w:val="24"/>
              </w:rPr>
            </w:pPr>
          </w:p>
        </w:tc>
        <w:tc>
          <w:tcPr>
            <w:tcW w:w="2057" w:type="dxa"/>
            <w:tcBorders>
              <w:top w:val="single" w:color="000000" w:sz="4" w:space="0"/>
              <w:left w:val="single" w:color="000000" w:sz="4" w:space="0"/>
              <w:bottom w:val="single" w:color="000000" w:sz="4" w:space="0"/>
              <w:right w:val="single" w:color="000000" w:sz="4" w:space="0"/>
            </w:tcBorders>
          </w:tcPr>
          <w:p>
            <w:pPr>
              <w:pStyle w:val="13"/>
              <w:spacing w:line="300" w:lineRule="exact"/>
              <w:ind w:firstLineChars="0"/>
              <w:jc w:val="left"/>
              <w:rPr>
                <w:rFonts w:ascii="宋体" w:hAnsi="宋体" w:eastAsia="宋体" w:cs="宋体"/>
                <w:sz w:val="24"/>
              </w:rPr>
            </w:pPr>
          </w:p>
        </w:tc>
        <w:tc>
          <w:tcPr>
            <w:tcW w:w="543" w:type="dxa"/>
            <w:tcBorders>
              <w:top w:val="single" w:color="000000" w:sz="4" w:space="0"/>
              <w:left w:val="single" w:color="000000" w:sz="4" w:space="0"/>
              <w:bottom w:val="single" w:color="000000" w:sz="4" w:space="0"/>
              <w:right w:val="single" w:color="000000" w:sz="4" w:space="0"/>
            </w:tcBorders>
          </w:tcPr>
          <w:p>
            <w:pPr>
              <w:pStyle w:val="13"/>
              <w:spacing w:line="300" w:lineRule="exact"/>
              <w:ind w:firstLineChars="0"/>
              <w:jc w:val="left"/>
              <w:rPr>
                <w:rFonts w:ascii="宋体" w:hAnsi="宋体" w:eastAsia="宋体" w:cs="宋体"/>
                <w:sz w:val="24"/>
              </w:rPr>
            </w:pPr>
          </w:p>
        </w:tc>
        <w:tc>
          <w:tcPr>
            <w:tcW w:w="543" w:type="dxa"/>
            <w:tcBorders>
              <w:top w:val="single" w:color="000000" w:sz="4" w:space="0"/>
              <w:left w:val="single" w:color="000000" w:sz="4" w:space="0"/>
              <w:bottom w:val="single" w:color="000000" w:sz="4" w:space="0"/>
              <w:right w:val="single" w:color="000000" w:sz="4" w:space="0"/>
            </w:tcBorders>
            <w:vAlign w:val="center"/>
          </w:tcPr>
          <w:p>
            <w:pPr>
              <w:pStyle w:val="13"/>
              <w:spacing w:line="300" w:lineRule="exact"/>
              <w:ind w:firstLineChars="0"/>
              <w:jc w:val="left"/>
              <w:rPr>
                <w:rFonts w:ascii="宋体" w:hAnsi="宋体" w:eastAsia="宋体" w:cs="宋体"/>
                <w:sz w:val="24"/>
              </w:rPr>
            </w:pPr>
          </w:p>
        </w:tc>
        <w:tc>
          <w:tcPr>
            <w:tcW w:w="943" w:type="dxa"/>
            <w:tcBorders>
              <w:top w:val="single" w:color="000000" w:sz="4" w:space="0"/>
              <w:left w:val="single" w:color="000000" w:sz="4" w:space="0"/>
              <w:bottom w:val="single" w:color="000000" w:sz="4" w:space="0"/>
              <w:right w:val="single" w:color="000000" w:sz="4" w:space="0"/>
            </w:tcBorders>
            <w:vAlign w:val="center"/>
          </w:tcPr>
          <w:p>
            <w:pPr>
              <w:pStyle w:val="13"/>
              <w:spacing w:line="300" w:lineRule="exact"/>
              <w:ind w:firstLineChars="0"/>
              <w:jc w:val="left"/>
              <w:rPr>
                <w:rFonts w:ascii="宋体" w:hAnsi="宋体" w:eastAsia="宋体" w:cs="宋体"/>
                <w:sz w:val="24"/>
              </w:rPr>
            </w:pPr>
          </w:p>
        </w:tc>
        <w:tc>
          <w:tcPr>
            <w:tcW w:w="530" w:type="dxa"/>
            <w:tcBorders>
              <w:top w:val="single" w:color="000000" w:sz="4" w:space="0"/>
              <w:left w:val="single" w:color="000000" w:sz="4" w:space="0"/>
              <w:bottom w:val="single" w:color="000000" w:sz="4" w:space="0"/>
              <w:right w:val="single" w:color="000000" w:sz="4" w:space="0"/>
            </w:tcBorders>
          </w:tcPr>
          <w:p>
            <w:pPr>
              <w:pStyle w:val="13"/>
              <w:spacing w:line="300" w:lineRule="exact"/>
              <w:ind w:firstLineChars="0"/>
              <w:jc w:val="left"/>
              <w:rPr>
                <w:rFonts w:ascii="宋体" w:hAnsi="宋体" w:eastAsia="宋体" w:cs="宋体"/>
                <w:sz w:val="24"/>
              </w:rPr>
            </w:pPr>
          </w:p>
        </w:tc>
      </w:tr>
      <w:tr>
        <w:tblPrEx>
          <w:tblCellMar>
            <w:top w:w="0" w:type="dxa"/>
            <w:left w:w="108" w:type="dxa"/>
            <w:bottom w:w="0" w:type="dxa"/>
            <w:right w:w="108" w:type="dxa"/>
          </w:tblCellMar>
        </w:tblPrEx>
        <w:trPr>
          <w:trHeight w:val="853" w:hRule="atLeast"/>
          <w:jc w:val="center"/>
        </w:trPr>
        <w:tc>
          <w:tcPr>
            <w:tcW w:w="588"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772"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977"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737"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800"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1014"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972"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971"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1000" w:type="dxa"/>
            <w:tcBorders>
              <w:top w:val="single" w:color="000000" w:sz="4" w:space="0"/>
              <w:left w:val="single" w:color="000000" w:sz="4" w:space="0"/>
              <w:bottom w:val="single" w:color="000000" w:sz="4" w:space="0"/>
              <w:right w:val="single" w:color="000000" w:sz="4" w:space="0"/>
            </w:tcBorders>
          </w:tcPr>
          <w:p>
            <w:pPr>
              <w:pStyle w:val="13"/>
              <w:spacing w:line="240" w:lineRule="auto"/>
              <w:ind w:firstLine="560"/>
              <w:jc w:val="center"/>
              <w:rPr>
                <w:rFonts w:ascii="宋体" w:hAnsi="宋体" w:eastAsia="宋体" w:cs="宋体"/>
                <w:sz w:val="28"/>
                <w:szCs w:val="28"/>
              </w:rPr>
            </w:pPr>
          </w:p>
        </w:tc>
        <w:tc>
          <w:tcPr>
            <w:tcW w:w="957" w:type="dxa"/>
            <w:tcBorders>
              <w:top w:val="single" w:color="000000" w:sz="4" w:space="0"/>
              <w:left w:val="single" w:color="000000" w:sz="4" w:space="0"/>
              <w:bottom w:val="single" w:color="000000" w:sz="4" w:space="0"/>
              <w:right w:val="single" w:color="000000" w:sz="4" w:space="0"/>
            </w:tcBorders>
          </w:tcPr>
          <w:p>
            <w:pPr>
              <w:pStyle w:val="13"/>
              <w:spacing w:line="240" w:lineRule="auto"/>
              <w:ind w:firstLine="560"/>
              <w:jc w:val="center"/>
              <w:rPr>
                <w:rFonts w:ascii="宋体" w:hAnsi="宋体" w:eastAsia="宋体" w:cs="宋体"/>
                <w:sz w:val="28"/>
                <w:szCs w:val="28"/>
              </w:rPr>
            </w:pPr>
          </w:p>
        </w:tc>
        <w:tc>
          <w:tcPr>
            <w:tcW w:w="900"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1272" w:type="dxa"/>
            <w:tcBorders>
              <w:top w:val="single" w:color="000000" w:sz="4" w:space="0"/>
              <w:left w:val="single" w:color="000000" w:sz="4" w:space="0"/>
              <w:bottom w:val="single" w:color="000000" w:sz="4" w:space="0"/>
              <w:right w:val="single" w:color="000000" w:sz="4" w:space="0"/>
            </w:tcBorders>
          </w:tcPr>
          <w:p>
            <w:pPr>
              <w:pStyle w:val="13"/>
              <w:spacing w:line="240" w:lineRule="auto"/>
              <w:ind w:firstLine="560"/>
              <w:jc w:val="center"/>
              <w:rPr>
                <w:rFonts w:ascii="宋体" w:hAnsi="宋体" w:eastAsia="宋体" w:cs="宋体"/>
                <w:sz w:val="28"/>
                <w:szCs w:val="28"/>
              </w:rPr>
            </w:pPr>
          </w:p>
        </w:tc>
        <w:tc>
          <w:tcPr>
            <w:tcW w:w="2057" w:type="dxa"/>
            <w:tcBorders>
              <w:top w:val="single" w:color="000000" w:sz="4" w:space="0"/>
              <w:left w:val="single" w:color="000000" w:sz="4" w:space="0"/>
              <w:bottom w:val="single" w:color="000000" w:sz="4" w:space="0"/>
              <w:right w:val="single" w:color="000000" w:sz="4" w:space="0"/>
            </w:tcBorders>
          </w:tcPr>
          <w:p>
            <w:pPr>
              <w:pStyle w:val="13"/>
              <w:spacing w:line="240" w:lineRule="auto"/>
              <w:ind w:firstLine="560"/>
              <w:jc w:val="center"/>
              <w:rPr>
                <w:rFonts w:ascii="宋体" w:hAnsi="宋体" w:eastAsia="宋体" w:cs="宋体"/>
                <w:sz w:val="28"/>
                <w:szCs w:val="28"/>
              </w:rPr>
            </w:pPr>
          </w:p>
        </w:tc>
        <w:tc>
          <w:tcPr>
            <w:tcW w:w="543" w:type="dxa"/>
            <w:tcBorders>
              <w:top w:val="single" w:color="000000" w:sz="4" w:space="0"/>
              <w:left w:val="single" w:color="000000" w:sz="4" w:space="0"/>
              <w:bottom w:val="single" w:color="000000" w:sz="4" w:space="0"/>
              <w:right w:val="single" w:color="000000" w:sz="4" w:space="0"/>
            </w:tcBorders>
          </w:tcPr>
          <w:p>
            <w:pPr>
              <w:pStyle w:val="13"/>
              <w:spacing w:line="240" w:lineRule="auto"/>
              <w:ind w:firstLine="560"/>
              <w:jc w:val="center"/>
              <w:rPr>
                <w:rFonts w:ascii="宋体" w:hAnsi="宋体" w:eastAsia="宋体" w:cs="宋体"/>
                <w:sz w:val="28"/>
                <w:szCs w:val="28"/>
              </w:rPr>
            </w:pPr>
          </w:p>
        </w:tc>
        <w:tc>
          <w:tcPr>
            <w:tcW w:w="543" w:type="dxa"/>
            <w:tcBorders>
              <w:top w:val="single" w:color="000000" w:sz="4" w:space="0"/>
              <w:left w:val="single" w:color="000000" w:sz="4" w:space="0"/>
              <w:bottom w:val="single" w:color="000000" w:sz="4" w:space="0"/>
              <w:right w:val="single" w:color="000000" w:sz="4" w:space="0"/>
            </w:tcBorders>
          </w:tcPr>
          <w:p>
            <w:pPr>
              <w:pStyle w:val="13"/>
              <w:spacing w:line="240" w:lineRule="auto"/>
              <w:ind w:firstLine="560"/>
              <w:jc w:val="center"/>
              <w:rPr>
                <w:rFonts w:ascii="宋体" w:hAnsi="宋体" w:eastAsia="宋体" w:cs="宋体"/>
                <w:sz w:val="28"/>
                <w:szCs w:val="28"/>
              </w:rPr>
            </w:pPr>
          </w:p>
        </w:tc>
        <w:tc>
          <w:tcPr>
            <w:tcW w:w="943" w:type="dxa"/>
            <w:tcBorders>
              <w:top w:val="single" w:color="000000" w:sz="4" w:space="0"/>
              <w:left w:val="single" w:color="000000" w:sz="4" w:space="0"/>
              <w:bottom w:val="single" w:color="000000" w:sz="4" w:space="0"/>
              <w:right w:val="single" w:color="000000" w:sz="4" w:space="0"/>
            </w:tcBorders>
          </w:tcPr>
          <w:p>
            <w:pPr>
              <w:pStyle w:val="13"/>
              <w:spacing w:line="240" w:lineRule="auto"/>
              <w:ind w:firstLine="560"/>
              <w:jc w:val="center"/>
              <w:rPr>
                <w:rFonts w:ascii="宋体" w:hAnsi="宋体" w:eastAsia="宋体" w:cs="宋体"/>
                <w:sz w:val="28"/>
                <w:szCs w:val="28"/>
              </w:rPr>
            </w:pPr>
          </w:p>
        </w:tc>
        <w:tc>
          <w:tcPr>
            <w:tcW w:w="530" w:type="dxa"/>
            <w:tcBorders>
              <w:top w:val="single" w:color="000000" w:sz="4" w:space="0"/>
              <w:left w:val="single" w:color="000000" w:sz="4" w:space="0"/>
              <w:bottom w:val="single" w:color="000000" w:sz="4" w:space="0"/>
              <w:right w:val="single" w:color="000000" w:sz="4" w:space="0"/>
            </w:tcBorders>
          </w:tcPr>
          <w:p>
            <w:pPr>
              <w:pStyle w:val="13"/>
              <w:spacing w:line="240" w:lineRule="auto"/>
              <w:ind w:firstLine="560"/>
              <w:jc w:val="center"/>
              <w:rPr>
                <w:rFonts w:ascii="宋体" w:hAnsi="宋体" w:eastAsia="宋体" w:cs="宋体"/>
                <w:sz w:val="28"/>
                <w:szCs w:val="28"/>
              </w:rPr>
            </w:pPr>
          </w:p>
        </w:tc>
      </w:tr>
      <w:tr>
        <w:tblPrEx>
          <w:tblCellMar>
            <w:top w:w="0" w:type="dxa"/>
            <w:left w:w="108" w:type="dxa"/>
            <w:bottom w:w="0" w:type="dxa"/>
            <w:right w:w="108" w:type="dxa"/>
          </w:tblCellMar>
        </w:tblPrEx>
        <w:trPr>
          <w:trHeight w:val="853" w:hRule="atLeast"/>
          <w:jc w:val="center"/>
        </w:trPr>
        <w:tc>
          <w:tcPr>
            <w:tcW w:w="588"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772"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977"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737"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800"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1014"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972"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971"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1000" w:type="dxa"/>
            <w:tcBorders>
              <w:top w:val="single" w:color="000000" w:sz="4" w:space="0"/>
              <w:left w:val="single" w:color="000000" w:sz="4" w:space="0"/>
              <w:bottom w:val="single" w:color="000000" w:sz="4" w:space="0"/>
              <w:right w:val="single" w:color="000000" w:sz="4" w:space="0"/>
            </w:tcBorders>
          </w:tcPr>
          <w:p>
            <w:pPr>
              <w:pStyle w:val="13"/>
              <w:spacing w:line="240" w:lineRule="auto"/>
              <w:ind w:firstLine="560"/>
              <w:jc w:val="center"/>
              <w:rPr>
                <w:rFonts w:ascii="宋体" w:hAnsi="宋体" w:eastAsia="宋体" w:cs="宋体"/>
                <w:sz w:val="28"/>
                <w:szCs w:val="28"/>
              </w:rPr>
            </w:pPr>
          </w:p>
        </w:tc>
        <w:tc>
          <w:tcPr>
            <w:tcW w:w="957" w:type="dxa"/>
            <w:tcBorders>
              <w:top w:val="single" w:color="000000" w:sz="4" w:space="0"/>
              <w:left w:val="single" w:color="000000" w:sz="4" w:space="0"/>
              <w:bottom w:val="single" w:color="000000" w:sz="4" w:space="0"/>
              <w:right w:val="single" w:color="000000" w:sz="4" w:space="0"/>
            </w:tcBorders>
          </w:tcPr>
          <w:p>
            <w:pPr>
              <w:pStyle w:val="13"/>
              <w:spacing w:line="240" w:lineRule="auto"/>
              <w:ind w:firstLine="560"/>
              <w:jc w:val="center"/>
              <w:rPr>
                <w:rFonts w:ascii="宋体" w:hAnsi="宋体" w:eastAsia="宋体" w:cs="宋体"/>
                <w:sz w:val="28"/>
                <w:szCs w:val="28"/>
              </w:rPr>
            </w:pPr>
          </w:p>
        </w:tc>
        <w:tc>
          <w:tcPr>
            <w:tcW w:w="900"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1272" w:type="dxa"/>
            <w:tcBorders>
              <w:top w:val="single" w:color="000000" w:sz="4" w:space="0"/>
              <w:left w:val="single" w:color="000000" w:sz="4" w:space="0"/>
              <w:bottom w:val="single" w:color="000000" w:sz="4" w:space="0"/>
              <w:right w:val="single" w:color="000000" w:sz="4" w:space="0"/>
            </w:tcBorders>
          </w:tcPr>
          <w:p>
            <w:pPr>
              <w:pStyle w:val="13"/>
              <w:spacing w:line="240" w:lineRule="auto"/>
              <w:ind w:firstLine="560"/>
              <w:jc w:val="center"/>
              <w:rPr>
                <w:rFonts w:ascii="宋体" w:hAnsi="宋体" w:eastAsia="宋体" w:cs="宋体"/>
                <w:sz w:val="28"/>
                <w:szCs w:val="28"/>
              </w:rPr>
            </w:pPr>
          </w:p>
        </w:tc>
        <w:tc>
          <w:tcPr>
            <w:tcW w:w="2057" w:type="dxa"/>
            <w:tcBorders>
              <w:top w:val="single" w:color="000000" w:sz="4" w:space="0"/>
              <w:left w:val="single" w:color="000000" w:sz="4" w:space="0"/>
              <w:bottom w:val="single" w:color="000000" w:sz="4" w:space="0"/>
              <w:right w:val="single" w:color="000000" w:sz="4" w:space="0"/>
            </w:tcBorders>
          </w:tcPr>
          <w:p>
            <w:pPr>
              <w:pStyle w:val="13"/>
              <w:spacing w:line="240" w:lineRule="auto"/>
              <w:ind w:firstLine="560"/>
              <w:jc w:val="center"/>
              <w:rPr>
                <w:rFonts w:ascii="宋体" w:hAnsi="宋体" w:eastAsia="宋体" w:cs="宋体"/>
                <w:sz w:val="28"/>
                <w:szCs w:val="28"/>
              </w:rPr>
            </w:pPr>
          </w:p>
        </w:tc>
        <w:tc>
          <w:tcPr>
            <w:tcW w:w="543" w:type="dxa"/>
            <w:tcBorders>
              <w:top w:val="single" w:color="000000" w:sz="4" w:space="0"/>
              <w:left w:val="single" w:color="000000" w:sz="4" w:space="0"/>
              <w:bottom w:val="single" w:color="000000" w:sz="4" w:space="0"/>
              <w:right w:val="single" w:color="000000" w:sz="4" w:space="0"/>
            </w:tcBorders>
          </w:tcPr>
          <w:p>
            <w:pPr>
              <w:pStyle w:val="13"/>
              <w:spacing w:line="240" w:lineRule="auto"/>
              <w:ind w:firstLine="560"/>
              <w:jc w:val="center"/>
              <w:rPr>
                <w:rFonts w:ascii="宋体" w:hAnsi="宋体" w:eastAsia="宋体" w:cs="宋体"/>
                <w:sz w:val="28"/>
                <w:szCs w:val="28"/>
              </w:rPr>
            </w:pPr>
          </w:p>
        </w:tc>
        <w:tc>
          <w:tcPr>
            <w:tcW w:w="543" w:type="dxa"/>
            <w:tcBorders>
              <w:top w:val="single" w:color="000000" w:sz="4" w:space="0"/>
              <w:left w:val="single" w:color="000000" w:sz="4" w:space="0"/>
              <w:bottom w:val="single" w:color="000000" w:sz="4" w:space="0"/>
              <w:right w:val="single" w:color="000000" w:sz="4" w:space="0"/>
            </w:tcBorders>
          </w:tcPr>
          <w:p>
            <w:pPr>
              <w:pStyle w:val="13"/>
              <w:spacing w:line="240" w:lineRule="auto"/>
              <w:ind w:firstLine="560"/>
              <w:jc w:val="center"/>
              <w:rPr>
                <w:rFonts w:ascii="宋体" w:hAnsi="宋体" w:eastAsia="宋体" w:cs="宋体"/>
                <w:sz w:val="28"/>
                <w:szCs w:val="28"/>
              </w:rPr>
            </w:pPr>
          </w:p>
        </w:tc>
        <w:tc>
          <w:tcPr>
            <w:tcW w:w="943" w:type="dxa"/>
            <w:tcBorders>
              <w:top w:val="single" w:color="000000" w:sz="4" w:space="0"/>
              <w:left w:val="single" w:color="000000" w:sz="4" w:space="0"/>
              <w:bottom w:val="single" w:color="000000" w:sz="4" w:space="0"/>
              <w:right w:val="single" w:color="000000" w:sz="4" w:space="0"/>
            </w:tcBorders>
          </w:tcPr>
          <w:p>
            <w:pPr>
              <w:pStyle w:val="13"/>
              <w:spacing w:line="240" w:lineRule="auto"/>
              <w:ind w:firstLine="560"/>
              <w:jc w:val="center"/>
              <w:rPr>
                <w:rFonts w:ascii="宋体" w:hAnsi="宋体" w:eastAsia="宋体" w:cs="宋体"/>
                <w:sz w:val="28"/>
                <w:szCs w:val="28"/>
              </w:rPr>
            </w:pPr>
          </w:p>
        </w:tc>
        <w:tc>
          <w:tcPr>
            <w:tcW w:w="530" w:type="dxa"/>
            <w:tcBorders>
              <w:top w:val="single" w:color="000000" w:sz="4" w:space="0"/>
              <w:left w:val="single" w:color="000000" w:sz="4" w:space="0"/>
              <w:bottom w:val="single" w:color="000000" w:sz="4" w:space="0"/>
              <w:right w:val="single" w:color="000000" w:sz="4" w:space="0"/>
            </w:tcBorders>
          </w:tcPr>
          <w:p>
            <w:pPr>
              <w:pStyle w:val="13"/>
              <w:spacing w:line="240" w:lineRule="auto"/>
              <w:ind w:firstLine="560"/>
              <w:jc w:val="center"/>
              <w:rPr>
                <w:rFonts w:ascii="宋体" w:hAnsi="宋体" w:eastAsia="宋体" w:cs="宋体"/>
                <w:sz w:val="28"/>
                <w:szCs w:val="28"/>
              </w:rPr>
            </w:pPr>
          </w:p>
        </w:tc>
      </w:tr>
      <w:tr>
        <w:tblPrEx>
          <w:tblCellMar>
            <w:top w:w="0" w:type="dxa"/>
            <w:left w:w="108" w:type="dxa"/>
            <w:bottom w:w="0" w:type="dxa"/>
            <w:right w:w="108" w:type="dxa"/>
          </w:tblCellMar>
        </w:tblPrEx>
        <w:trPr>
          <w:trHeight w:val="863" w:hRule="atLeast"/>
          <w:jc w:val="center"/>
        </w:trPr>
        <w:tc>
          <w:tcPr>
            <w:tcW w:w="588"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772"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977"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737"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800"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1014"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972"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971"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1000" w:type="dxa"/>
            <w:tcBorders>
              <w:top w:val="single" w:color="000000" w:sz="4" w:space="0"/>
              <w:left w:val="single" w:color="000000" w:sz="4" w:space="0"/>
              <w:bottom w:val="single" w:color="000000" w:sz="4" w:space="0"/>
              <w:right w:val="single" w:color="000000" w:sz="4" w:space="0"/>
            </w:tcBorders>
          </w:tcPr>
          <w:p>
            <w:pPr>
              <w:pStyle w:val="13"/>
              <w:spacing w:line="240" w:lineRule="auto"/>
              <w:ind w:firstLine="560"/>
              <w:jc w:val="center"/>
              <w:rPr>
                <w:rFonts w:ascii="宋体" w:hAnsi="宋体" w:eastAsia="宋体" w:cs="宋体"/>
                <w:sz w:val="28"/>
                <w:szCs w:val="28"/>
              </w:rPr>
            </w:pPr>
          </w:p>
        </w:tc>
        <w:tc>
          <w:tcPr>
            <w:tcW w:w="957" w:type="dxa"/>
            <w:tcBorders>
              <w:top w:val="single" w:color="000000" w:sz="4" w:space="0"/>
              <w:left w:val="single" w:color="000000" w:sz="4" w:space="0"/>
              <w:bottom w:val="single" w:color="000000" w:sz="4" w:space="0"/>
              <w:right w:val="single" w:color="000000" w:sz="4" w:space="0"/>
            </w:tcBorders>
          </w:tcPr>
          <w:p>
            <w:pPr>
              <w:pStyle w:val="13"/>
              <w:spacing w:line="240" w:lineRule="auto"/>
              <w:ind w:firstLine="560"/>
              <w:jc w:val="center"/>
              <w:rPr>
                <w:rFonts w:ascii="宋体" w:hAnsi="宋体" w:eastAsia="宋体" w:cs="宋体"/>
                <w:sz w:val="28"/>
                <w:szCs w:val="28"/>
              </w:rPr>
            </w:pPr>
          </w:p>
        </w:tc>
        <w:tc>
          <w:tcPr>
            <w:tcW w:w="900" w:type="dxa"/>
            <w:tcBorders>
              <w:top w:val="single" w:color="000000" w:sz="4" w:space="0"/>
              <w:left w:val="single" w:color="000000" w:sz="4" w:space="0"/>
              <w:bottom w:val="single" w:color="000000" w:sz="4" w:space="0"/>
              <w:right w:val="single" w:color="000000" w:sz="4" w:space="0"/>
            </w:tcBorders>
            <w:vAlign w:val="center"/>
          </w:tcPr>
          <w:p>
            <w:pPr>
              <w:pStyle w:val="13"/>
              <w:spacing w:line="240" w:lineRule="auto"/>
              <w:ind w:firstLine="560"/>
              <w:jc w:val="center"/>
              <w:rPr>
                <w:rFonts w:ascii="宋体" w:hAnsi="宋体" w:eastAsia="宋体" w:cs="宋体"/>
                <w:sz w:val="28"/>
                <w:szCs w:val="28"/>
              </w:rPr>
            </w:pPr>
          </w:p>
        </w:tc>
        <w:tc>
          <w:tcPr>
            <w:tcW w:w="1272" w:type="dxa"/>
            <w:tcBorders>
              <w:top w:val="single" w:color="000000" w:sz="4" w:space="0"/>
              <w:left w:val="single" w:color="000000" w:sz="4" w:space="0"/>
              <w:bottom w:val="single" w:color="000000" w:sz="4" w:space="0"/>
              <w:right w:val="single" w:color="000000" w:sz="4" w:space="0"/>
            </w:tcBorders>
          </w:tcPr>
          <w:p>
            <w:pPr>
              <w:pStyle w:val="13"/>
              <w:spacing w:line="240" w:lineRule="auto"/>
              <w:ind w:firstLine="560"/>
              <w:jc w:val="center"/>
              <w:rPr>
                <w:rFonts w:ascii="宋体" w:hAnsi="宋体" w:eastAsia="宋体" w:cs="宋体"/>
                <w:sz w:val="28"/>
                <w:szCs w:val="28"/>
              </w:rPr>
            </w:pPr>
          </w:p>
        </w:tc>
        <w:tc>
          <w:tcPr>
            <w:tcW w:w="2057" w:type="dxa"/>
            <w:tcBorders>
              <w:top w:val="single" w:color="000000" w:sz="4" w:space="0"/>
              <w:left w:val="single" w:color="000000" w:sz="4" w:space="0"/>
              <w:bottom w:val="single" w:color="000000" w:sz="4" w:space="0"/>
              <w:right w:val="single" w:color="000000" w:sz="4" w:space="0"/>
            </w:tcBorders>
          </w:tcPr>
          <w:p>
            <w:pPr>
              <w:pStyle w:val="13"/>
              <w:spacing w:line="240" w:lineRule="auto"/>
              <w:ind w:firstLine="560"/>
              <w:jc w:val="center"/>
              <w:rPr>
                <w:rFonts w:ascii="宋体" w:hAnsi="宋体" w:eastAsia="宋体" w:cs="宋体"/>
                <w:sz w:val="28"/>
                <w:szCs w:val="28"/>
              </w:rPr>
            </w:pPr>
          </w:p>
        </w:tc>
        <w:tc>
          <w:tcPr>
            <w:tcW w:w="543" w:type="dxa"/>
            <w:tcBorders>
              <w:top w:val="single" w:color="000000" w:sz="4" w:space="0"/>
              <w:left w:val="single" w:color="000000" w:sz="4" w:space="0"/>
              <w:bottom w:val="single" w:color="000000" w:sz="4" w:space="0"/>
              <w:right w:val="single" w:color="000000" w:sz="4" w:space="0"/>
            </w:tcBorders>
          </w:tcPr>
          <w:p>
            <w:pPr>
              <w:pStyle w:val="13"/>
              <w:spacing w:line="240" w:lineRule="auto"/>
              <w:ind w:firstLine="560"/>
              <w:jc w:val="center"/>
              <w:rPr>
                <w:rFonts w:ascii="宋体" w:hAnsi="宋体" w:eastAsia="宋体" w:cs="宋体"/>
                <w:sz w:val="28"/>
                <w:szCs w:val="28"/>
              </w:rPr>
            </w:pPr>
          </w:p>
        </w:tc>
        <w:tc>
          <w:tcPr>
            <w:tcW w:w="543" w:type="dxa"/>
            <w:tcBorders>
              <w:top w:val="single" w:color="000000" w:sz="4" w:space="0"/>
              <w:left w:val="single" w:color="000000" w:sz="4" w:space="0"/>
              <w:bottom w:val="single" w:color="000000" w:sz="4" w:space="0"/>
              <w:right w:val="single" w:color="000000" w:sz="4" w:space="0"/>
            </w:tcBorders>
          </w:tcPr>
          <w:p>
            <w:pPr>
              <w:pStyle w:val="13"/>
              <w:spacing w:line="240" w:lineRule="auto"/>
              <w:ind w:firstLine="560"/>
              <w:jc w:val="center"/>
              <w:rPr>
                <w:rFonts w:ascii="宋体" w:hAnsi="宋体" w:eastAsia="宋体" w:cs="宋体"/>
                <w:sz w:val="28"/>
                <w:szCs w:val="28"/>
              </w:rPr>
            </w:pPr>
          </w:p>
        </w:tc>
        <w:tc>
          <w:tcPr>
            <w:tcW w:w="943" w:type="dxa"/>
            <w:tcBorders>
              <w:top w:val="single" w:color="000000" w:sz="4" w:space="0"/>
              <w:left w:val="single" w:color="000000" w:sz="4" w:space="0"/>
              <w:bottom w:val="single" w:color="000000" w:sz="4" w:space="0"/>
              <w:right w:val="single" w:color="000000" w:sz="4" w:space="0"/>
            </w:tcBorders>
          </w:tcPr>
          <w:p>
            <w:pPr>
              <w:pStyle w:val="13"/>
              <w:spacing w:line="240" w:lineRule="auto"/>
              <w:ind w:firstLine="560"/>
              <w:jc w:val="center"/>
              <w:rPr>
                <w:rFonts w:ascii="宋体" w:hAnsi="宋体" w:eastAsia="宋体" w:cs="宋体"/>
                <w:sz w:val="28"/>
                <w:szCs w:val="28"/>
              </w:rPr>
            </w:pPr>
          </w:p>
        </w:tc>
        <w:tc>
          <w:tcPr>
            <w:tcW w:w="530" w:type="dxa"/>
            <w:tcBorders>
              <w:top w:val="single" w:color="000000" w:sz="4" w:space="0"/>
              <w:left w:val="single" w:color="000000" w:sz="4" w:space="0"/>
              <w:bottom w:val="single" w:color="000000" w:sz="4" w:space="0"/>
              <w:right w:val="single" w:color="000000" w:sz="4" w:space="0"/>
            </w:tcBorders>
          </w:tcPr>
          <w:p>
            <w:pPr>
              <w:pStyle w:val="13"/>
              <w:spacing w:line="240" w:lineRule="auto"/>
              <w:ind w:firstLine="560"/>
              <w:jc w:val="center"/>
              <w:rPr>
                <w:rFonts w:ascii="宋体" w:hAnsi="宋体" w:eastAsia="宋体" w:cs="宋体"/>
                <w:sz w:val="28"/>
                <w:szCs w:val="28"/>
              </w:rPr>
            </w:pPr>
          </w:p>
        </w:tc>
      </w:tr>
    </w:tbl>
    <w:p>
      <w:pPr>
        <w:sectPr>
          <w:footerReference r:id="rId3" w:type="default"/>
          <w:pgSz w:w="16838" w:h="11906" w:orient="landscape"/>
          <w:pgMar w:top="1800" w:right="1440" w:bottom="1800" w:left="1440" w:header="0" w:footer="0" w:gutter="0"/>
          <w:cols w:space="720" w:num="1"/>
          <w:formProt w:val="0"/>
          <w:docGrid w:type="lines" w:linePitch="312" w:charSpace="65536"/>
        </w:sectPr>
      </w:pPr>
    </w:p>
    <w:p>
      <w:pPr>
        <w:pStyle w:val="13"/>
        <w:ind w:firstLine="198" w:firstLineChars="62"/>
        <w:rPr>
          <w:rFonts w:ascii="黑体" w:hAnsi="黑体" w:eastAsia="黑体" w:cs="宋体"/>
          <w:bCs/>
          <w:color w:val="000000"/>
          <w:kern w:val="0"/>
          <w:szCs w:val="32"/>
          <w:lang w:bidi="ar"/>
        </w:rPr>
      </w:pPr>
      <w:r>
        <w:rPr>
          <w:rFonts w:hint="eastAsia" w:ascii="黑体" w:hAnsi="黑体" w:eastAsia="黑体" w:cs="宋体"/>
          <w:bCs/>
          <w:color w:val="000000"/>
          <w:kern w:val="0"/>
          <w:szCs w:val="32"/>
          <w:lang w:bidi="ar"/>
        </w:rPr>
        <w:t>附件2</w:t>
      </w:r>
    </w:p>
    <w:p>
      <w:pPr>
        <w:pStyle w:val="13"/>
        <w:autoSpaceDE w:val="0"/>
        <w:autoSpaceDN w:val="0"/>
        <w:spacing w:line="673" w:lineRule="exact"/>
        <w:ind w:firstLine="448" w:firstLineChars="100"/>
        <w:rPr>
          <w:rFonts w:ascii="宋体" w:hAnsi="宋体" w:cs="宋体"/>
          <w:b/>
          <w:spacing w:val="3"/>
          <w:kern w:val="0"/>
          <w:sz w:val="44"/>
          <w:szCs w:val="44"/>
        </w:rPr>
      </w:pPr>
    </w:p>
    <w:p>
      <w:pPr>
        <w:pStyle w:val="13"/>
        <w:autoSpaceDE w:val="0"/>
        <w:autoSpaceDN w:val="0"/>
        <w:spacing w:line="673" w:lineRule="exact"/>
        <w:ind w:firstLine="448" w:firstLineChars="100"/>
        <w:rPr>
          <w:rFonts w:ascii="宋体" w:hAnsi="宋体" w:cs="宋体"/>
          <w:b/>
          <w:spacing w:val="3"/>
          <w:kern w:val="0"/>
          <w:sz w:val="44"/>
          <w:szCs w:val="44"/>
        </w:rPr>
      </w:pPr>
    </w:p>
    <w:p>
      <w:pPr>
        <w:pStyle w:val="13"/>
        <w:autoSpaceDE w:val="0"/>
        <w:autoSpaceDN w:val="0"/>
        <w:spacing w:line="673" w:lineRule="exact"/>
        <w:ind w:firstLineChars="0"/>
        <w:jc w:val="center"/>
        <w:rPr>
          <w:rFonts w:ascii="方正小标宋简体" w:hAnsi="宋体" w:eastAsia="方正小标宋简体" w:cs="宋体"/>
          <w:b w:val="0"/>
          <w:spacing w:val="3"/>
          <w:kern w:val="0"/>
          <w:sz w:val="44"/>
          <w:szCs w:val="44"/>
        </w:rPr>
      </w:pPr>
      <w:r>
        <w:rPr>
          <w:rFonts w:ascii="方正小标宋简体" w:hAnsi="宋体" w:eastAsia="方正小标宋简体" w:cs="宋体"/>
          <w:b w:val="0"/>
          <w:spacing w:val="3"/>
          <w:kern w:val="0"/>
          <w:sz w:val="44"/>
          <w:szCs w:val="44"/>
        </w:rPr>
        <w:t>自治区级示范性就业技能实训基地</w:t>
      </w:r>
    </w:p>
    <w:p>
      <w:pPr>
        <w:pStyle w:val="13"/>
        <w:autoSpaceDE w:val="0"/>
        <w:autoSpaceDN w:val="0"/>
        <w:spacing w:line="673" w:lineRule="exact"/>
        <w:ind w:firstLine="3552" w:firstLineChars="800"/>
        <w:rPr>
          <w:rFonts w:ascii="方正小标宋简体" w:hAnsi="宋体" w:eastAsia="方正小标宋简体" w:cs="宋体"/>
          <w:b w:val="0"/>
          <w:spacing w:val="2"/>
          <w:kern w:val="0"/>
          <w:sz w:val="44"/>
          <w:szCs w:val="44"/>
        </w:rPr>
      </w:pPr>
      <w:r>
        <w:rPr>
          <w:rFonts w:ascii="方正小标宋简体" w:hAnsi="宋体" w:eastAsia="方正小标宋简体" w:cs="宋体"/>
          <w:b w:val="0"/>
          <w:spacing w:val="2"/>
          <w:kern w:val="0"/>
          <w:sz w:val="44"/>
          <w:szCs w:val="44"/>
        </w:rPr>
        <w:t>申报书</w:t>
      </w:r>
    </w:p>
    <w:p>
      <w:pPr>
        <w:pStyle w:val="13"/>
        <w:ind w:firstLine="636"/>
        <w:rPr>
          <w:rFonts w:ascii="仿宋_GB2312" w:hAnsi="仿宋_GB2312" w:eastAsia="仿宋_GB2312" w:cs="仿宋_GB2312"/>
          <w:spacing w:val="-1"/>
          <w:kern w:val="0"/>
          <w:szCs w:val="21"/>
        </w:rPr>
      </w:pPr>
    </w:p>
    <w:p>
      <w:pPr>
        <w:pStyle w:val="13"/>
        <w:ind w:firstLine="636"/>
        <w:jc w:val="center"/>
        <w:rPr>
          <w:rFonts w:ascii="仿宋_GB2312" w:hAnsi="仿宋_GB2312" w:eastAsia="仿宋_GB2312" w:cs="仿宋_GB2312"/>
          <w:spacing w:val="-1"/>
          <w:kern w:val="0"/>
          <w:szCs w:val="21"/>
        </w:rPr>
      </w:pPr>
    </w:p>
    <w:p>
      <w:pPr>
        <w:pStyle w:val="13"/>
        <w:ind w:firstLine="638"/>
        <w:jc w:val="center"/>
        <w:rPr>
          <w:rFonts w:hint="eastAsia" w:ascii="仿宋_GB2312" w:hAnsi="仿宋_GB2312" w:eastAsia="仿宋_GB2312" w:cs="仿宋_GB2312"/>
          <w:b/>
          <w:spacing w:val="-1"/>
          <w:kern w:val="0"/>
          <w:szCs w:val="32"/>
        </w:rPr>
      </w:pPr>
    </w:p>
    <w:p>
      <w:pPr>
        <w:pStyle w:val="13"/>
        <w:ind w:firstLine="640"/>
        <w:rPr>
          <w:rFonts w:hint="eastAsia" w:ascii="仿宋_GB2312" w:hAnsi="宋体" w:eastAsia="仿宋_GB2312" w:cs="宋体"/>
          <w:spacing w:val="-1"/>
          <w:kern w:val="0"/>
          <w:szCs w:val="32"/>
          <w:u w:val="single"/>
        </w:rPr>
      </w:pPr>
      <w:r>
        <w:rPr>
          <w:rFonts w:hint="eastAsia" w:ascii="仿宋_GB2312" w:hAnsi="宋体" w:eastAsia="仿宋_GB2312" w:cs="宋体"/>
          <w:kern w:val="0"/>
          <w:szCs w:val="32"/>
        </w:rPr>
        <w:t>项目</w:t>
      </w:r>
      <w:r>
        <w:rPr>
          <w:rFonts w:hint="eastAsia" w:ascii="仿宋_GB2312" w:hAnsi="宋体" w:eastAsia="仿宋_GB2312" w:cs="宋体"/>
          <w:spacing w:val="-1"/>
          <w:kern w:val="0"/>
          <w:szCs w:val="32"/>
        </w:rPr>
        <w:t>名称：</w:t>
      </w:r>
    </w:p>
    <w:p>
      <w:pPr>
        <w:pStyle w:val="13"/>
        <w:ind w:firstLine="954" w:firstLineChars="300"/>
        <w:rPr>
          <w:rFonts w:hint="eastAsia" w:ascii="仿宋_GB2312" w:hAnsi="宋体" w:eastAsia="仿宋_GB2312" w:cs="宋体"/>
          <w:spacing w:val="-1"/>
          <w:kern w:val="0"/>
          <w:szCs w:val="32"/>
        </w:rPr>
      </w:pPr>
    </w:p>
    <w:p>
      <w:pPr>
        <w:pStyle w:val="13"/>
        <w:ind w:firstLine="636"/>
        <w:jc w:val="left"/>
        <w:rPr>
          <w:rFonts w:hint="eastAsia" w:ascii="仿宋_GB2312" w:hAnsi="宋体" w:eastAsia="仿宋_GB2312" w:cs="宋体"/>
          <w:spacing w:val="-1"/>
          <w:kern w:val="0"/>
          <w:szCs w:val="32"/>
        </w:rPr>
      </w:pPr>
      <w:r>
        <w:rPr>
          <w:rFonts w:hint="eastAsia" w:ascii="仿宋_GB2312" w:hAnsi="宋体" w:eastAsia="仿宋_GB2312" w:cs="宋体"/>
          <w:spacing w:val="-1"/>
          <w:kern w:val="0"/>
          <w:szCs w:val="32"/>
        </w:rPr>
        <w:t>项目单位：（盖章）</w:t>
      </w:r>
    </w:p>
    <w:p>
      <w:pPr>
        <w:pStyle w:val="13"/>
        <w:ind w:firstLine="954" w:firstLineChars="300"/>
        <w:rPr>
          <w:rFonts w:hint="eastAsia" w:ascii="仿宋_GB2312" w:hAnsi="宋体" w:eastAsia="仿宋_GB2312" w:cs="宋体"/>
          <w:spacing w:val="-1"/>
          <w:kern w:val="0"/>
          <w:szCs w:val="32"/>
        </w:rPr>
      </w:pPr>
    </w:p>
    <w:p>
      <w:pPr>
        <w:pStyle w:val="13"/>
        <w:ind w:firstLine="640"/>
        <w:rPr>
          <w:rFonts w:hint="eastAsia" w:ascii="仿宋_GB2312" w:hAnsi="宋体" w:eastAsia="仿宋_GB2312" w:cs="宋体"/>
          <w:spacing w:val="-1"/>
          <w:kern w:val="0"/>
          <w:szCs w:val="32"/>
        </w:rPr>
      </w:pPr>
      <w:r>
        <w:rPr>
          <w:rFonts w:hint="eastAsia" w:ascii="仿宋_GB2312" w:hAnsi="宋体" w:eastAsia="仿宋_GB2312" w:cs="宋体"/>
          <w:kern w:val="0"/>
          <w:szCs w:val="32"/>
        </w:rPr>
        <w:t>申报地区</w:t>
      </w:r>
      <w:r>
        <w:rPr>
          <w:rFonts w:hint="eastAsia" w:ascii="仿宋_GB2312" w:hAnsi="宋体" w:eastAsia="仿宋_GB2312" w:cs="宋体"/>
          <w:spacing w:val="-1"/>
          <w:kern w:val="0"/>
          <w:szCs w:val="32"/>
        </w:rPr>
        <w:t>：（盖章）</w:t>
      </w:r>
    </w:p>
    <w:p>
      <w:pPr>
        <w:pStyle w:val="13"/>
        <w:ind w:firstLine="636"/>
        <w:jc w:val="center"/>
        <w:rPr>
          <w:rFonts w:hint="eastAsia" w:ascii="仿宋_GB2312" w:hAnsi="宋体" w:eastAsia="仿宋_GB2312" w:cs="宋体"/>
          <w:spacing w:val="-1"/>
          <w:kern w:val="0"/>
          <w:szCs w:val="32"/>
        </w:rPr>
      </w:pPr>
    </w:p>
    <w:p>
      <w:pPr>
        <w:pStyle w:val="13"/>
        <w:ind w:firstLine="640"/>
        <w:rPr>
          <w:rFonts w:hint="eastAsia" w:ascii="仿宋_GB2312" w:hAnsi="宋体" w:eastAsia="仿宋_GB2312" w:cs="宋体"/>
          <w:szCs w:val="32"/>
        </w:rPr>
      </w:pPr>
      <w:r>
        <w:rPr>
          <w:rFonts w:hint="eastAsia" w:ascii="仿宋_GB2312" w:hAnsi="宋体" w:eastAsia="仿宋_GB2312" w:cs="宋体"/>
          <w:kern w:val="0"/>
          <w:szCs w:val="32"/>
        </w:rPr>
        <w:t>申报日期</w:t>
      </w:r>
      <w:r>
        <w:rPr>
          <w:rFonts w:hint="eastAsia" w:ascii="仿宋_GB2312" w:hAnsi="宋体" w:eastAsia="仿宋_GB2312" w:cs="宋体"/>
          <w:spacing w:val="-1"/>
          <w:kern w:val="0"/>
          <w:szCs w:val="32"/>
        </w:rPr>
        <w:t>：</w:t>
      </w:r>
    </w:p>
    <w:p>
      <w:pPr>
        <w:pStyle w:val="13"/>
        <w:ind w:firstLine="720"/>
        <w:rPr>
          <w:rFonts w:hint="eastAsia" w:ascii="仿宋_GB2312" w:hAnsi="仿宋_GB2312" w:eastAsia="仿宋_GB2312"/>
          <w:spacing w:val="20"/>
          <w:szCs w:val="21"/>
        </w:rPr>
      </w:pPr>
    </w:p>
    <w:p>
      <w:pPr>
        <w:pStyle w:val="13"/>
        <w:ind w:firstLine="720"/>
        <w:rPr>
          <w:rFonts w:hint="eastAsia" w:ascii="仿宋_GB2312" w:hAnsi="仿宋_GB2312" w:eastAsia="仿宋_GB2312"/>
          <w:spacing w:val="20"/>
          <w:szCs w:val="21"/>
        </w:rPr>
      </w:pPr>
    </w:p>
    <w:p>
      <w:pPr>
        <w:pStyle w:val="13"/>
        <w:ind w:firstLine="0" w:firstLineChars="0"/>
        <w:rPr>
          <w:rFonts w:hint="eastAsia" w:ascii="仿宋_GB2312" w:hAnsi="仿宋_GB2312" w:eastAsia="仿宋_GB2312"/>
          <w:spacing w:val="20"/>
          <w:szCs w:val="21"/>
        </w:rPr>
      </w:pPr>
    </w:p>
    <w:p>
      <w:pPr>
        <w:pStyle w:val="13"/>
        <w:spacing w:line="440" w:lineRule="exact"/>
        <w:ind w:firstLineChars="0"/>
        <w:jc w:val="center"/>
        <w:rPr>
          <w:rFonts w:hint="eastAsia" w:ascii="仿宋_GB2312" w:hAnsi="宋体" w:eastAsia="仿宋_GB2312" w:cs="宋体"/>
          <w:spacing w:val="20"/>
          <w:sz w:val="28"/>
          <w:szCs w:val="28"/>
        </w:rPr>
      </w:pPr>
      <w:r>
        <w:rPr>
          <w:rFonts w:hint="eastAsia" w:ascii="仿宋_GB2312" w:hAnsi="宋体" w:eastAsia="仿宋_GB2312" w:cs="宋体"/>
          <w:spacing w:val="20"/>
          <w:sz w:val="28"/>
          <w:szCs w:val="28"/>
        </w:rPr>
        <w:t>内蒙古自治区人力资源和社会保障厅制</w:t>
      </w:r>
    </w:p>
    <w:p>
      <w:pPr>
        <w:pStyle w:val="13"/>
        <w:spacing w:line="440" w:lineRule="exact"/>
        <w:ind w:firstLine="720"/>
        <w:jc w:val="center"/>
        <w:rPr>
          <w:rFonts w:hint="eastAsia" w:ascii="仿宋_GB2312" w:hAnsi="宋体" w:eastAsia="仿宋_GB2312" w:cs="宋体"/>
          <w:spacing w:val="20"/>
          <w:szCs w:val="21"/>
        </w:rPr>
      </w:pPr>
    </w:p>
    <w:p>
      <w:pPr>
        <w:pStyle w:val="13"/>
        <w:spacing w:line="440" w:lineRule="exact"/>
        <w:ind w:firstLineChars="0"/>
        <w:jc w:val="center"/>
        <w:rPr>
          <w:rFonts w:ascii="宋体" w:hAnsi="宋体" w:cs="宋体"/>
          <w:spacing w:val="20"/>
          <w:szCs w:val="32"/>
        </w:rPr>
      </w:pPr>
      <w:r>
        <w:rPr>
          <w:rFonts w:hint="eastAsia" w:ascii="仿宋_GB2312" w:hAnsi="宋体" w:eastAsia="仿宋_GB2312" w:cs="宋体"/>
          <w:spacing w:val="20"/>
          <w:sz w:val="28"/>
          <w:szCs w:val="28"/>
        </w:rPr>
        <w:t>二</w:t>
      </w:r>
      <w:r>
        <w:rPr>
          <w:rFonts w:hint="eastAsia" w:ascii="宋体" w:hAnsi="宋体" w:eastAsia="宋体" w:cs="宋体"/>
          <w:spacing w:val="20"/>
          <w:sz w:val="28"/>
          <w:szCs w:val="28"/>
        </w:rPr>
        <w:t>〇</w:t>
      </w:r>
      <w:r>
        <w:rPr>
          <w:rFonts w:hint="eastAsia" w:ascii="仿宋_GB2312" w:hAnsi="仿宋_GB2312" w:eastAsia="仿宋_GB2312" w:cs="仿宋_GB2312"/>
          <w:spacing w:val="20"/>
          <w:sz w:val="28"/>
          <w:szCs w:val="28"/>
        </w:rPr>
        <w:t>二一年</w:t>
      </w:r>
      <w:r>
        <w:rPr>
          <w:rFonts w:hint="eastAsia" w:ascii="仿宋_GB2312" w:hAnsi="宋体" w:eastAsia="仿宋_GB2312" w:cs="宋体"/>
          <w:spacing w:val="20"/>
          <w:sz w:val="28"/>
          <w:szCs w:val="28"/>
        </w:rPr>
        <w:t>十月</w:t>
      </w:r>
      <w:r>
        <w:rPr>
          <w:rFonts w:hint="eastAsia" w:ascii="仿宋_GB2312" w:hAnsi="宋体" w:eastAsia="仿宋_GB2312" w:cs="宋体"/>
          <w:spacing w:val="20"/>
          <w:szCs w:val="32"/>
        </w:rPr>
        <w:br w:type="page"/>
      </w:r>
    </w:p>
    <w:tbl>
      <w:tblPr>
        <w:tblStyle w:val="8"/>
        <w:tblpPr w:leftFromText="180" w:rightFromText="180" w:vertAnchor="text" w:horzAnchor="margin" w:tblpXSpec="center" w:tblpY="158"/>
        <w:tblW w:w="9613" w:type="dxa"/>
        <w:jc w:val="center"/>
        <w:tblLayout w:type="fixed"/>
        <w:tblCellMar>
          <w:top w:w="0" w:type="dxa"/>
          <w:left w:w="5" w:type="dxa"/>
          <w:bottom w:w="0" w:type="dxa"/>
          <w:right w:w="5" w:type="dxa"/>
        </w:tblCellMar>
      </w:tblPr>
      <w:tblGrid>
        <w:gridCol w:w="1210"/>
        <w:gridCol w:w="805"/>
        <w:gridCol w:w="525"/>
        <w:gridCol w:w="856"/>
        <w:gridCol w:w="68"/>
        <w:gridCol w:w="662"/>
        <w:gridCol w:w="594"/>
        <w:gridCol w:w="115"/>
        <w:gridCol w:w="269"/>
        <w:gridCol w:w="631"/>
        <w:gridCol w:w="100"/>
        <w:gridCol w:w="19"/>
        <w:gridCol w:w="51"/>
        <w:gridCol w:w="1029"/>
        <w:gridCol w:w="108"/>
        <w:gridCol w:w="52"/>
        <w:gridCol w:w="650"/>
        <w:gridCol w:w="219"/>
        <w:gridCol w:w="401"/>
        <w:gridCol w:w="138"/>
        <w:gridCol w:w="190"/>
        <w:gridCol w:w="921"/>
      </w:tblGrid>
      <w:tr>
        <w:tblPrEx>
          <w:tblCellMar>
            <w:top w:w="0" w:type="dxa"/>
            <w:left w:w="5" w:type="dxa"/>
            <w:bottom w:w="0" w:type="dxa"/>
            <w:right w:w="5" w:type="dxa"/>
          </w:tblCellMar>
        </w:tblPrEx>
        <w:trPr>
          <w:trHeight w:val="498" w:hRule="exact"/>
          <w:jc w:val="center"/>
        </w:trPr>
        <w:tc>
          <w:tcPr>
            <w:tcW w:w="9613" w:type="dxa"/>
            <w:gridSpan w:val="22"/>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rPr>
                <w:rFonts w:ascii="宋体" w:hAnsi="宋体" w:eastAsia="宋体" w:cs="宋体"/>
                <w:kern w:val="0"/>
                <w:sz w:val="21"/>
                <w:szCs w:val="21"/>
              </w:rPr>
            </w:pPr>
            <w:r>
              <w:rPr>
                <w:rFonts w:ascii="宋体" w:hAnsi="宋体" w:eastAsia="宋体" w:cs="宋体"/>
                <w:b/>
                <w:bCs/>
                <w:kern w:val="0"/>
                <w:sz w:val="21"/>
                <w:szCs w:val="21"/>
              </w:rPr>
              <w:t>(一)申报机构情况</w:t>
            </w:r>
          </w:p>
        </w:tc>
      </w:tr>
      <w:tr>
        <w:tblPrEx>
          <w:tblCellMar>
            <w:top w:w="0" w:type="dxa"/>
            <w:left w:w="5" w:type="dxa"/>
            <w:bottom w:w="0" w:type="dxa"/>
            <w:right w:w="5" w:type="dxa"/>
          </w:tblCellMar>
        </w:tblPrEx>
        <w:trPr>
          <w:trHeight w:val="567" w:hRule="atLeast"/>
          <w:jc w:val="center"/>
        </w:trPr>
        <w:tc>
          <w:tcPr>
            <w:tcW w:w="2015" w:type="dxa"/>
            <w:gridSpan w:val="2"/>
            <w:vMerge w:val="restart"/>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p>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人力资源和社会保障部门</w:t>
            </w:r>
          </w:p>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1381" w:type="dxa"/>
            <w:gridSpan w:val="2"/>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单位名称</w:t>
            </w:r>
          </w:p>
        </w:tc>
        <w:tc>
          <w:tcPr>
            <w:tcW w:w="3646" w:type="dxa"/>
            <w:gridSpan w:val="11"/>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1460" w:type="dxa"/>
            <w:gridSpan w:val="5"/>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邮政编码</w:t>
            </w:r>
          </w:p>
        </w:tc>
        <w:tc>
          <w:tcPr>
            <w:tcW w:w="1111" w:type="dxa"/>
            <w:gridSpan w:val="2"/>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567" w:hRule="atLeast"/>
          <w:jc w:val="center"/>
        </w:trPr>
        <w:tc>
          <w:tcPr>
            <w:tcW w:w="2015" w:type="dxa"/>
            <w:gridSpan w:val="2"/>
            <w:vMerge w:val="continue"/>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1381" w:type="dxa"/>
            <w:gridSpan w:val="2"/>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通讯地址</w:t>
            </w:r>
          </w:p>
        </w:tc>
        <w:tc>
          <w:tcPr>
            <w:tcW w:w="6217" w:type="dxa"/>
            <w:gridSpan w:val="18"/>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567" w:hRule="atLeast"/>
          <w:jc w:val="center"/>
        </w:trPr>
        <w:tc>
          <w:tcPr>
            <w:tcW w:w="2015" w:type="dxa"/>
            <w:gridSpan w:val="2"/>
            <w:vMerge w:val="continue"/>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rPr>
                <w:rFonts w:ascii="宋体" w:hAnsi="宋体" w:eastAsia="宋体" w:cs="宋体"/>
                <w:kern w:val="0"/>
                <w:sz w:val="21"/>
                <w:szCs w:val="21"/>
              </w:rPr>
            </w:pPr>
          </w:p>
        </w:tc>
        <w:tc>
          <w:tcPr>
            <w:tcW w:w="1381" w:type="dxa"/>
            <w:gridSpan w:val="2"/>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负责人</w:t>
            </w:r>
          </w:p>
        </w:tc>
        <w:tc>
          <w:tcPr>
            <w:tcW w:w="1324" w:type="dxa"/>
            <w:gridSpan w:val="3"/>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1185" w:type="dxa"/>
            <w:gridSpan w:val="6"/>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p>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职  务</w:t>
            </w:r>
          </w:p>
        </w:tc>
        <w:tc>
          <w:tcPr>
            <w:tcW w:w="1137" w:type="dxa"/>
            <w:gridSpan w:val="2"/>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1460" w:type="dxa"/>
            <w:gridSpan w:val="5"/>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联系电话</w:t>
            </w:r>
          </w:p>
        </w:tc>
        <w:tc>
          <w:tcPr>
            <w:tcW w:w="1111" w:type="dxa"/>
            <w:gridSpan w:val="2"/>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567" w:hRule="atLeast"/>
          <w:jc w:val="center"/>
        </w:trPr>
        <w:tc>
          <w:tcPr>
            <w:tcW w:w="2015" w:type="dxa"/>
            <w:gridSpan w:val="2"/>
            <w:vMerge w:val="continue"/>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1381" w:type="dxa"/>
            <w:gridSpan w:val="2"/>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联系人</w:t>
            </w:r>
          </w:p>
        </w:tc>
        <w:tc>
          <w:tcPr>
            <w:tcW w:w="1324" w:type="dxa"/>
            <w:gridSpan w:val="3"/>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1185" w:type="dxa"/>
            <w:gridSpan w:val="6"/>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职  务</w:t>
            </w:r>
          </w:p>
        </w:tc>
        <w:tc>
          <w:tcPr>
            <w:tcW w:w="1137" w:type="dxa"/>
            <w:gridSpan w:val="2"/>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1460" w:type="dxa"/>
            <w:gridSpan w:val="5"/>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联系电话</w:t>
            </w:r>
          </w:p>
        </w:tc>
        <w:tc>
          <w:tcPr>
            <w:tcW w:w="1111" w:type="dxa"/>
            <w:gridSpan w:val="2"/>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467" w:hRule="exact"/>
          <w:jc w:val="center"/>
        </w:trPr>
        <w:tc>
          <w:tcPr>
            <w:tcW w:w="9613" w:type="dxa"/>
            <w:gridSpan w:val="22"/>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rPr>
                <w:rFonts w:ascii="宋体" w:hAnsi="宋体" w:eastAsia="宋体" w:cs="宋体"/>
                <w:kern w:val="0"/>
                <w:sz w:val="21"/>
                <w:szCs w:val="21"/>
              </w:rPr>
            </w:pPr>
            <w:r>
              <w:rPr>
                <w:rFonts w:ascii="宋体" w:hAnsi="宋体" w:eastAsia="宋体" w:cs="宋体"/>
                <w:b/>
                <w:bCs/>
                <w:kern w:val="0"/>
                <w:sz w:val="21"/>
                <w:szCs w:val="21"/>
              </w:rPr>
              <w:t>(二)项目承担单位情况</w:t>
            </w:r>
          </w:p>
        </w:tc>
      </w:tr>
      <w:tr>
        <w:tblPrEx>
          <w:tblCellMar>
            <w:top w:w="0" w:type="dxa"/>
            <w:left w:w="5" w:type="dxa"/>
            <w:bottom w:w="0" w:type="dxa"/>
            <w:right w:w="5" w:type="dxa"/>
          </w:tblCellMar>
        </w:tblPrEx>
        <w:trPr>
          <w:trHeight w:val="567" w:hRule="atLeast"/>
          <w:jc w:val="center"/>
        </w:trPr>
        <w:tc>
          <w:tcPr>
            <w:tcW w:w="1210" w:type="dxa"/>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单位名称</w:t>
            </w:r>
          </w:p>
        </w:tc>
        <w:tc>
          <w:tcPr>
            <w:tcW w:w="4625" w:type="dxa"/>
            <w:gridSpan w:val="10"/>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1259" w:type="dxa"/>
            <w:gridSpan w:val="5"/>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成立日期</w:t>
            </w:r>
          </w:p>
        </w:tc>
        <w:tc>
          <w:tcPr>
            <w:tcW w:w="2519" w:type="dxa"/>
            <w:gridSpan w:val="6"/>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567" w:hRule="atLeast"/>
          <w:jc w:val="center"/>
        </w:trPr>
        <w:tc>
          <w:tcPr>
            <w:tcW w:w="1210" w:type="dxa"/>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法人类型</w:t>
            </w:r>
          </w:p>
        </w:tc>
        <w:tc>
          <w:tcPr>
            <w:tcW w:w="4625" w:type="dxa"/>
            <w:gridSpan w:val="10"/>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r>
              <w:rPr>
                <w:rFonts w:hint="eastAsia" w:ascii="宋体" w:hAnsi="宋体" w:eastAsia="宋体" w:cs="宋体"/>
                <w:kern w:val="0"/>
                <w:sz w:val="21"/>
                <w:szCs w:val="21"/>
              </w:rPr>
              <w:t>□机关法人□事业法人 □企业法人</w:t>
            </w:r>
          </w:p>
        </w:tc>
        <w:tc>
          <w:tcPr>
            <w:tcW w:w="1259" w:type="dxa"/>
            <w:gridSpan w:val="5"/>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法人代码</w:t>
            </w:r>
          </w:p>
        </w:tc>
        <w:tc>
          <w:tcPr>
            <w:tcW w:w="2519" w:type="dxa"/>
            <w:gridSpan w:val="6"/>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567" w:hRule="atLeast"/>
          <w:jc w:val="center"/>
        </w:trPr>
        <w:tc>
          <w:tcPr>
            <w:tcW w:w="1210" w:type="dxa"/>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经费来源</w:t>
            </w:r>
          </w:p>
        </w:tc>
        <w:tc>
          <w:tcPr>
            <w:tcW w:w="8403" w:type="dxa"/>
            <w:gridSpan w:val="21"/>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630" w:firstLineChars="300"/>
              <w:rPr>
                <w:rFonts w:ascii="宋体" w:hAnsi="宋体" w:eastAsia="宋体" w:cs="宋体"/>
                <w:kern w:val="0"/>
                <w:sz w:val="21"/>
                <w:szCs w:val="21"/>
                <w:u w:val="single"/>
              </w:rPr>
            </w:pPr>
            <w:r>
              <w:rPr>
                <w:rFonts w:hint="eastAsia" w:ascii="宋体" w:hAnsi="宋体" w:eastAsia="宋体" w:cs="宋体"/>
                <w:kern w:val="0"/>
                <w:sz w:val="21"/>
                <w:szCs w:val="21"/>
              </w:rPr>
              <w:t>□全额拨款   □差额拨款  □自收自支   □其他(说明)</w:t>
            </w:r>
          </w:p>
        </w:tc>
      </w:tr>
      <w:tr>
        <w:tblPrEx>
          <w:tblCellMar>
            <w:top w:w="0" w:type="dxa"/>
            <w:left w:w="5" w:type="dxa"/>
            <w:bottom w:w="0" w:type="dxa"/>
            <w:right w:w="5" w:type="dxa"/>
          </w:tblCellMar>
        </w:tblPrEx>
        <w:trPr>
          <w:trHeight w:val="567" w:hRule="atLeast"/>
          <w:jc w:val="center"/>
        </w:trPr>
        <w:tc>
          <w:tcPr>
            <w:tcW w:w="1210" w:type="dxa"/>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法定代表人</w:t>
            </w:r>
          </w:p>
        </w:tc>
        <w:tc>
          <w:tcPr>
            <w:tcW w:w="805" w:type="dxa"/>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姓名</w:t>
            </w:r>
          </w:p>
        </w:tc>
        <w:tc>
          <w:tcPr>
            <w:tcW w:w="2111" w:type="dxa"/>
            <w:gridSpan w:val="4"/>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978" w:type="dxa"/>
            <w:gridSpan w:val="3"/>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职  务</w:t>
            </w:r>
          </w:p>
        </w:tc>
        <w:tc>
          <w:tcPr>
            <w:tcW w:w="1830" w:type="dxa"/>
            <w:gridSpan w:val="5"/>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1029" w:type="dxa"/>
            <w:gridSpan w:val="4"/>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联系电话</w:t>
            </w:r>
          </w:p>
        </w:tc>
        <w:tc>
          <w:tcPr>
            <w:tcW w:w="1650" w:type="dxa"/>
            <w:gridSpan w:val="4"/>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567" w:hRule="atLeast"/>
          <w:jc w:val="center"/>
        </w:trPr>
        <w:tc>
          <w:tcPr>
            <w:tcW w:w="1210" w:type="dxa"/>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项目负责人</w:t>
            </w:r>
          </w:p>
        </w:tc>
        <w:tc>
          <w:tcPr>
            <w:tcW w:w="805" w:type="dxa"/>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姓名</w:t>
            </w:r>
          </w:p>
        </w:tc>
        <w:tc>
          <w:tcPr>
            <w:tcW w:w="2111" w:type="dxa"/>
            <w:gridSpan w:val="4"/>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978" w:type="dxa"/>
            <w:gridSpan w:val="3"/>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职  务</w:t>
            </w:r>
          </w:p>
        </w:tc>
        <w:tc>
          <w:tcPr>
            <w:tcW w:w="1830" w:type="dxa"/>
            <w:gridSpan w:val="5"/>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1029" w:type="dxa"/>
            <w:gridSpan w:val="4"/>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联系电话</w:t>
            </w:r>
          </w:p>
        </w:tc>
        <w:tc>
          <w:tcPr>
            <w:tcW w:w="1650" w:type="dxa"/>
            <w:gridSpan w:val="4"/>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567" w:hRule="atLeast"/>
          <w:jc w:val="center"/>
        </w:trPr>
        <w:tc>
          <w:tcPr>
            <w:tcW w:w="1210" w:type="dxa"/>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项目联系人</w:t>
            </w:r>
          </w:p>
        </w:tc>
        <w:tc>
          <w:tcPr>
            <w:tcW w:w="805" w:type="dxa"/>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姓名</w:t>
            </w:r>
          </w:p>
        </w:tc>
        <w:tc>
          <w:tcPr>
            <w:tcW w:w="2111" w:type="dxa"/>
            <w:gridSpan w:val="4"/>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978" w:type="dxa"/>
            <w:gridSpan w:val="3"/>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职  务</w:t>
            </w:r>
          </w:p>
        </w:tc>
        <w:tc>
          <w:tcPr>
            <w:tcW w:w="1830" w:type="dxa"/>
            <w:gridSpan w:val="5"/>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1029" w:type="dxa"/>
            <w:gridSpan w:val="4"/>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联系电话</w:t>
            </w:r>
          </w:p>
        </w:tc>
        <w:tc>
          <w:tcPr>
            <w:tcW w:w="1650" w:type="dxa"/>
            <w:gridSpan w:val="4"/>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710" w:hRule="exact"/>
          <w:jc w:val="center"/>
        </w:trPr>
        <w:tc>
          <w:tcPr>
            <w:tcW w:w="2015" w:type="dxa"/>
            <w:gridSpan w:val="2"/>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2" w:firstLineChars="0"/>
              <w:jc w:val="center"/>
              <w:rPr>
                <w:rFonts w:ascii="宋体" w:hAnsi="宋体" w:eastAsia="宋体" w:cs="宋体"/>
                <w:kern w:val="0"/>
                <w:sz w:val="21"/>
                <w:szCs w:val="21"/>
              </w:rPr>
            </w:pPr>
            <w:r>
              <w:rPr>
                <w:rFonts w:hint="eastAsia" w:ascii="宋体" w:hAnsi="宋体" w:eastAsia="宋体" w:cs="宋体"/>
                <w:kern w:val="0"/>
                <w:sz w:val="21"/>
                <w:szCs w:val="21"/>
              </w:rPr>
              <w:t>专业设置</w:t>
            </w:r>
          </w:p>
        </w:tc>
        <w:tc>
          <w:tcPr>
            <w:tcW w:w="2705" w:type="dxa"/>
            <w:gridSpan w:val="5"/>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2" w:firstLineChars="0"/>
              <w:jc w:val="center"/>
              <w:rPr>
                <w:rFonts w:ascii="宋体" w:hAnsi="宋体" w:eastAsia="宋体" w:cs="宋体"/>
                <w:kern w:val="0"/>
                <w:sz w:val="21"/>
                <w:szCs w:val="21"/>
              </w:rPr>
            </w:pPr>
            <w:r>
              <w:rPr>
                <w:rStyle w:val="12"/>
                <w:rFonts w:hint="eastAsia" w:ascii="宋体" w:hAnsi="宋体" w:eastAsia="宋体" w:cs="宋体"/>
                <w:color w:val="auto"/>
                <w:sz w:val="21"/>
                <w:szCs w:val="21"/>
              </w:rPr>
              <w:t>□有 □无</w:t>
            </w:r>
          </w:p>
        </w:tc>
        <w:tc>
          <w:tcPr>
            <w:tcW w:w="2322" w:type="dxa"/>
            <w:gridSpan w:val="8"/>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2" w:firstLineChars="0"/>
              <w:jc w:val="center"/>
              <w:rPr>
                <w:rFonts w:ascii="宋体" w:hAnsi="宋体" w:eastAsia="宋体" w:cs="宋体"/>
                <w:kern w:val="0"/>
                <w:sz w:val="21"/>
                <w:szCs w:val="21"/>
              </w:rPr>
            </w:pPr>
            <w:r>
              <w:rPr>
                <w:rFonts w:hint="eastAsia" w:ascii="宋体" w:hAnsi="宋体" w:eastAsia="宋体" w:cs="宋体"/>
                <w:kern w:val="0"/>
                <w:sz w:val="21"/>
                <w:szCs w:val="21"/>
              </w:rPr>
              <w:t>教学设备</w:t>
            </w:r>
          </w:p>
        </w:tc>
        <w:tc>
          <w:tcPr>
            <w:tcW w:w="2571" w:type="dxa"/>
            <w:gridSpan w:val="7"/>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2" w:firstLineChars="0"/>
              <w:jc w:val="center"/>
              <w:rPr>
                <w:rFonts w:ascii="宋体" w:hAnsi="宋体" w:eastAsia="宋体" w:cs="宋体"/>
                <w:kern w:val="0"/>
                <w:sz w:val="21"/>
                <w:szCs w:val="21"/>
              </w:rPr>
            </w:pPr>
            <w:r>
              <w:rPr>
                <w:rStyle w:val="12"/>
                <w:rFonts w:hint="eastAsia" w:ascii="宋体" w:hAnsi="宋体" w:eastAsia="宋体" w:cs="宋体"/>
                <w:color w:val="auto"/>
                <w:sz w:val="21"/>
                <w:szCs w:val="21"/>
              </w:rPr>
              <w:t>□有 □无</w:t>
            </w:r>
          </w:p>
        </w:tc>
      </w:tr>
      <w:tr>
        <w:tblPrEx>
          <w:tblCellMar>
            <w:top w:w="0" w:type="dxa"/>
            <w:left w:w="5" w:type="dxa"/>
            <w:bottom w:w="0" w:type="dxa"/>
            <w:right w:w="5" w:type="dxa"/>
          </w:tblCellMar>
        </w:tblPrEx>
        <w:trPr>
          <w:trHeight w:val="720" w:hRule="exact"/>
          <w:jc w:val="center"/>
        </w:trPr>
        <w:tc>
          <w:tcPr>
            <w:tcW w:w="2015" w:type="dxa"/>
            <w:gridSpan w:val="2"/>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2" w:rightChars="1" w:firstLineChars="0"/>
              <w:jc w:val="center"/>
              <w:rPr>
                <w:rStyle w:val="12"/>
                <w:rFonts w:ascii="宋体" w:hAnsi="宋体" w:eastAsia="宋体" w:cs="宋体"/>
                <w:color w:val="auto"/>
                <w:sz w:val="21"/>
                <w:szCs w:val="21"/>
              </w:rPr>
            </w:pPr>
            <w:r>
              <w:rPr>
                <w:rFonts w:hint="eastAsia" w:ascii="宋体" w:hAnsi="宋体" w:eastAsia="宋体" w:cs="宋体"/>
                <w:kern w:val="0"/>
                <w:sz w:val="21"/>
                <w:szCs w:val="21"/>
              </w:rPr>
              <w:t>训练场所</w:t>
            </w:r>
          </w:p>
        </w:tc>
        <w:tc>
          <w:tcPr>
            <w:tcW w:w="2705" w:type="dxa"/>
            <w:gridSpan w:val="5"/>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2" w:rightChars="1" w:firstLineChars="0"/>
              <w:jc w:val="center"/>
              <w:rPr>
                <w:rStyle w:val="12"/>
                <w:rFonts w:ascii="宋体" w:hAnsi="宋体" w:eastAsia="宋体" w:cs="宋体"/>
                <w:color w:val="auto"/>
                <w:sz w:val="21"/>
                <w:szCs w:val="21"/>
              </w:rPr>
            </w:pPr>
            <w:r>
              <w:rPr>
                <w:rStyle w:val="12"/>
                <w:rFonts w:hint="eastAsia" w:ascii="宋体" w:hAnsi="宋体" w:eastAsia="宋体" w:cs="宋体"/>
                <w:color w:val="auto"/>
                <w:sz w:val="21"/>
                <w:szCs w:val="21"/>
              </w:rPr>
              <w:t>□有 □无</w:t>
            </w:r>
          </w:p>
        </w:tc>
        <w:tc>
          <w:tcPr>
            <w:tcW w:w="2322" w:type="dxa"/>
            <w:gridSpan w:val="8"/>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2" w:firstLineChars="0"/>
              <w:jc w:val="center"/>
              <w:rPr>
                <w:rStyle w:val="12"/>
                <w:rFonts w:ascii="宋体" w:hAnsi="宋体" w:eastAsia="宋体" w:cs="宋体"/>
                <w:color w:val="auto"/>
                <w:sz w:val="21"/>
                <w:szCs w:val="21"/>
              </w:rPr>
            </w:pPr>
            <w:r>
              <w:rPr>
                <w:rFonts w:hint="eastAsia" w:ascii="宋体" w:hAnsi="宋体" w:eastAsia="宋体" w:cs="宋体"/>
                <w:kern w:val="0"/>
                <w:sz w:val="21"/>
                <w:szCs w:val="21"/>
              </w:rPr>
              <w:t>师资力量</w:t>
            </w:r>
          </w:p>
        </w:tc>
        <w:tc>
          <w:tcPr>
            <w:tcW w:w="2571" w:type="dxa"/>
            <w:gridSpan w:val="7"/>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2" w:firstLineChars="0"/>
              <w:jc w:val="center"/>
              <w:rPr>
                <w:rStyle w:val="12"/>
                <w:rFonts w:ascii="宋体" w:hAnsi="宋体" w:eastAsia="宋体" w:cs="宋体"/>
                <w:color w:val="auto"/>
                <w:sz w:val="21"/>
                <w:szCs w:val="21"/>
              </w:rPr>
            </w:pPr>
            <w:r>
              <w:rPr>
                <w:rStyle w:val="12"/>
                <w:rFonts w:hint="eastAsia" w:ascii="宋体" w:hAnsi="宋体" w:eastAsia="宋体" w:cs="宋体"/>
                <w:color w:val="auto"/>
                <w:sz w:val="21"/>
                <w:szCs w:val="21"/>
              </w:rPr>
              <w:t>□有 □无</w:t>
            </w:r>
          </w:p>
        </w:tc>
      </w:tr>
      <w:tr>
        <w:tblPrEx>
          <w:tblCellMar>
            <w:top w:w="0" w:type="dxa"/>
            <w:left w:w="5" w:type="dxa"/>
            <w:bottom w:w="0" w:type="dxa"/>
            <w:right w:w="5" w:type="dxa"/>
          </w:tblCellMar>
        </w:tblPrEx>
        <w:trPr>
          <w:trHeight w:val="829" w:hRule="exact"/>
          <w:jc w:val="center"/>
        </w:trPr>
        <w:tc>
          <w:tcPr>
            <w:tcW w:w="2015" w:type="dxa"/>
            <w:gridSpan w:val="2"/>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2" w:rightChars="1" w:firstLineChars="0"/>
              <w:jc w:val="center"/>
              <w:rPr>
                <w:rFonts w:ascii="宋体" w:hAnsi="宋体" w:eastAsia="宋体" w:cs="宋体"/>
                <w:kern w:val="0"/>
                <w:sz w:val="21"/>
                <w:szCs w:val="21"/>
              </w:rPr>
            </w:pPr>
            <w:r>
              <w:rPr>
                <w:rFonts w:hint="eastAsia" w:ascii="宋体" w:hAnsi="宋体" w:eastAsia="宋体" w:cs="宋体"/>
                <w:kern w:val="0"/>
                <w:sz w:val="21"/>
                <w:szCs w:val="21"/>
              </w:rPr>
              <w:t>实训大纲和课程</w:t>
            </w:r>
          </w:p>
          <w:p>
            <w:pPr>
              <w:pStyle w:val="13"/>
              <w:autoSpaceDE w:val="0"/>
              <w:autoSpaceDN w:val="0"/>
              <w:spacing w:line="240" w:lineRule="auto"/>
              <w:ind w:right="2" w:rightChars="1" w:firstLineChars="0"/>
              <w:jc w:val="center"/>
              <w:rPr>
                <w:rFonts w:ascii="宋体" w:hAnsi="宋体" w:eastAsia="宋体" w:cs="宋体"/>
                <w:kern w:val="0"/>
                <w:sz w:val="21"/>
                <w:szCs w:val="21"/>
              </w:rPr>
            </w:pPr>
            <w:r>
              <w:rPr>
                <w:rFonts w:hint="eastAsia" w:ascii="宋体" w:hAnsi="宋体" w:eastAsia="宋体" w:cs="宋体"/>
                <w:kern w:val="0"/>
                <w:sz w:val="21"/>
                <w:szCs w:val="21"/>
              </w:rPr>
              <w:t>改革、开发计划</w:t>
            </w:r>
          </w:p>
        </w:tc>
        <w:tc>
          <w:tcPr>
            <w:tcW w:w="2705" w:type="dxa"/>
            <w:gridSpan w:val="5"/>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2" w:rightChars="1" w:firstLineChars="0"/>
              <w:jc w:val="center"/>
              <w:rPr>
                <w:rStyle w:val="12"/>
                <w:rFonts w:ascii="宋体" w:hAnsi="宋体" w:eastAsia="宋体" w:cs="宋体"/>
                <w:color w:val="auto"/>
                <w:sz w:val="21"/>
                <w:szCs w:val="21"/>
              </w:rPr>
            </w:pPr>
            <w:r>
              <w:rPr>
                <w:rStyle w:val="12"/>
                <w:rFonts w:hint="eastAsia" w:ascii="宋体" w:hAnsi="宋体" w:eastAsia="宋体" w:cs="宋体"/>
                <w:color w:val="auto"/>
                <w:sz w:val="21"/>
                <w:szCs w:val="21"/>
              </w:rPr>
              <w:t>□有 □无</w:t>
            </w:r>
          </w:p>
        </w:tc>
        <w:tc>
          <w:tcPr>
            <w:tcW w:w="2322" w:type="dxa"/>
            <w:gridSpan w:val="8"/>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2" w:rightChars="1" w:firstLineChars="0"/>
              <w:jc w:val="center"/>
              <w:rPr>
                <w:rFonts w:ascii="宋体" w:hAnsi="宋体" w:eastAsia="宋体" w:cs="宋体"/>
                <w:kern w:val="0"/>
                <w:sz w:val="21"/>
                <w:szCs w:val="21"/>
              </w:rPr>
            </w:pPr>
            <w:r>
              <w:rPr>
                <w:rFonts w:hint="eastAsia" w:ascii="宋体" w:hAnsi="宋体" w:eastAsia="宋体" w:cs="宋体"/>
                <w:kern w:val="0"/>
                <w:sz w:val="21"/>
                <w:szCs w:val="21"/>
              </w:rPr>
              <w:t>实训基地管理办法</w:t>
            </w:r>
          </w:p>
        </w:tc>
        <w:tc>
          <w:tcPr>
            <w:tcW w:w="2571" w:type="dxa"/>
            <w:gridSpan w:val="7"/>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2" w:rightChars="1" w:firstLineChars="0"/>
              <w:jc w:val="center"/>
              <w:rPr>
                <w:rStyle w:val="12"/>
                <w:rFonts w:ascii="宋体" w:hAnsi="宋体" w:eastAsia="宋体" w:cs="宋体"/>
                <w:color w:val="auto"/>
                <w:sz w:val="21"/>
                <w:szCs w:val="21"/>
              </w:rPr>
            </w:pPr>
            <w:r>
              <w:rPr>
                <w:rStyle w:val="12"/>
                <w:rFonts w:hint="eastAsia" w:ascii="宋体" w:hAnsi="宋体" w:eastAsia="宋体" w:cs="宋体"/>
                <w:color w:val="auto"/>
                <w:sz w:val="21"/>
                <w:szCs w:val="21"/>
              </w:rPr>
              <w:t>□有 □无</w:t>
            </w:r>
          </w:p>
        </w:tc>
      </w:tr>
      <w:tr>
        <w:tblPrEx>
          <w:tblCellMar>
            <w:top w:w="0" w:type="dxa"/>
            <w:left w:w="5" w:type="dxa"/>
            <w:bottom w:w="0" w:type="dxa"/>
            <w:right w:w="5" w:type="dxa"/>
          </w:tblCellMar>
        </w:tblPrEx>
        <w:trPr>
          <w:trHeight w:val="845" w:hRule="exact"/>
          <w:jc w:val="center"/>
        </w:trPr>
        <w:tc>
          <w:tcPr>
            <w:tcW w:w="2015" w:type="dxa"/>
            <w:gridSpan w:val="2"/>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2" w:rightChars="1" w:firstLineChars="0"/>
              <w:jc w:val="center"/>
              <w:rPr>
                <w:rFonts w:ascii="宋体" w:hAnsi="宋体" w:eastAsia="宋体" w:cs="宋体"/>
                <w:kern w:val="0"/>
                <w:sz w:val="21"/>
                <w:szCs w:val="21"/>
              </w:rPr>
            </w:pPr>
            <w:r>
              <w:rPr>
                <w:rFonts w:hint="eastAsia" w:ascii="宋体" w:hAnsi="宋体" w:eastAsia="宋体" w:cs="宋体"/>
                <w:kern w:val="0"/>
                <w:sz w:val="21"/>
                <w:szCs w:val="21"/>
              </w:rPr>
              <w:t>学员管理办法</w:t>
            </w:r>
          </w:p>
        </w:tc>
        <w:tc>
          <w:tcPr>
            <w:tcW w:w="2705" w:type="dxa"/>
            <w:gridSpan w:val="5"/>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2" w:rightChars="1" w:firstLineChars="0"/>
              <w:jc w:val="center"/>
              <w:rPr>
                <w:rStyle w:val="12"/>
                <w:rFonts w:ascii="宋体" w:hAnsi="宋体" w:eastAsia="宋体" w:cs="宋体"/>
                <w:color w:val="auto"/>
                <w:sz w:val="21"/>
                <w:szCs w:val="21"/>
              </w:rPr>
            </w:pPr>
            <w:r>
              <w:rPr>
                <w:rStyle w:val="12"/>
                <w:rFonts w:hint="eastAsia" w:ascii="宋体" w:hAnsi="宋体" w:eastAsia="宋体" w:cs="宋体"/>
                <w:color w:val="auto"/>
                <w:sz w:val="21"/>
                <w:szCs w:val="21"/>
              </w:rPr>
              <w:t>□有 □无</w:t>
            </w:r>
          </w:p>
        </w:tc>
        <w:tc>
          <w:tcPr>
            <w:tcW w:w="2322" w:type="dxa"/>
            <w:gridSpan w:val="8"/>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2" w:firstLineChars="0"/>
              <w:jc w:val="center"/>
              <w:rPr>
                <w:rFonts w:ascii="宋体" w:hAnsi="宋体" w:eastAsia="宋体" w:cs="宋体"/>
                <w:kern w:val="0"/>
                <w:sz w:val="21"/>
                <w:szCs w:val="21"/>
              </w:rPr>
            </w:pPr>
            <w:r>
              <w:rPr>
                <w:rFonts w:hint="eastAsia" w:ascii="宋体" w:hAnsi="宋体" w:eastAsia="宋体" w:cs="宋体"/>
                <w:kern w:val="0"/>
                <w:sz w:val="21"/>
                <w:szCs w:val="21"/>
              </w:rPr>
              <w:t>规模型以上紧密合作</w:t>
            </w:r>
          </w:p>
          <w:p>
            <w:pPr>
              <w:pStyle w:val="13"/>
              <w:autoSpaceDE w:val="0"/>
              <w:autoSpaceDN w:val="0"/>
              <w:spacing w:line="240" w:lineRule="auto"/>
              <w:ind w:right="2" w:firstLineChars="0"/>
              <w:jc w:val="center"/>
              <w:rPr>
                <w:rFonts w:ascii="宋体" w:hAnsi="宋体" w:eastAsia="宋体" w:cs="宋体"/>
                <w:kern w:val="0"/>
                <w:sz w:val="21"/>
                <w:szCs w:val="21"/>
              </w:rPr>
            </w:pPr>
            <w:r>
              <w:rPr>
                <w:rFonts w:hint="eastAsia" w:ascii="宋体" w:hAnsi="宋体" w:eastAsia="宋体" w:cs="宋体"/>
                <w:kern w:val="0"/>
                <w:sz w:val="21"/>
                <w:szCs w:val="21"/>
              </w:rPr>
              <w:t>企业数量</w:t>
            </w:r>
          </w:p>
        </w:tc>
        <w:tc>
          <w:tcPr>
            <w:tcW w:w="2571" w:type="dxa"/>
            <w:gridSpan w:val="7"/>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2" w:firstLineChars="0"/>
              <w:jc w:val="center"/>
              <w:rPr>
                <w:rStyle w:val="12"/>
                <w:rFonts w:ascii="宋体" w:hAnsi="宋体" w:eastAsia="宋体" w:cs="宋体"/>
                <w:color w:val="auto"/>
                <w:sz w:val="21"/>
                <w:szCs w:val="21"/>
              </w:rPr>
            </w:pPr>
          </w:p>
        </w:tc>
      </w:tr>
      <w:tr>
        <w:tblPrEx>
          <w:tblCellMar>
            <w:top w:w="0" w:type="dxa"/>
            <w:left w:w="5" w:type="dxa"/>
            <w:bottom w:w="0" w:type="dxa"/>
            <w:right w:w="5" w:type="dxa"/>
          </w:tblCellMar>
        </w:tblPrEx>
        <w:trPr>
          <w:trHeight w:val="811" w:hRule="exact"/>
          <w:jc w:val="center"/>
        </w:trPr>
        <w:tc>
          <w:tcPr>
            <w:tcW w:w="2015" w:type="dxa"/>
            <w:gridSpan w:val="2"/>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2" w:firstLineChars="0"/>
              <w:jc w:val="center"/>
              <w:rPr>
                <w:rFonts w:ascii="宋体" w:hAnsi="宋体" w:eastAsia="宋体" w:cs="宋体"/>
                <w:kern w:val="0"/>
                <w:sz w:val="21"/>
                <w:szCs w:val="21"/>
              </w:rPr>
            </w:pPr>
            <w:r>
              <w:rPr>
                <w:rFonts w:hint="eastAsia" w:ascii="宋体" w:hAnsi="宋体" w:eastAsia="宋体" w:cs="宋体"/>
                <w:kern w:val="0"/>
                <w:sz w:val="21"/>
                <w:szCs w:val="21"/>
              </w:rPr>
              <w:t>建筑总面积（㎡）</w:t>
            </w:r>
          </w:p>
        </w:tc>
        <w:tc>
          <w:tcPr>
            <w:tcW w:w="2705" w:type="dxa"/>
            <w:gridSpan w:val="5"/>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p>
        </w:tc>
        <w:tc>
          <w:tcPr>
            <w:tcW w:w="2322" w:type="dxa"/>
            <w:gridSpan w:val="8"/>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2" w:firstLineChars="0"/>
              <w:jc w:val="center"/>
              <w:rPr>
                <w:rFonts w:ascii="宋体" w:hAnsi="宋体" w:eastAsia="宋体" w:cs="宋体"/>
                <w:kern w:val="0"/>
                <w:sz w:val="21"/>
                <w:szCs w:val="21"/>
              </w:rPr>
            </w:pPr>
            <w:r>
              <w:rPr>
                <w:rFonts w:hint="eastAsia" w:ascii="宋体" w:hAnsi="宋体" w:eastAsia="宋体" w:cs="宋体"/>
                <w:kern w:val="0"/>
                <w:sz w:val="21"/>
                <w:szCs w:val="21"/>
              </w:rPr>
              <w:t>主体实验实训室个数</w:t>
            </w:r>
          </w:p>
        </w:tc>
        <w:tc>
          <w:tcPr>
            <w:tcW w:w="2571" w:type="dxa"/>
            <w:gridSpan w:val="7"/>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811" w:hRule="exact"/>
          <w:jc w:val="center"/>
        </w:trPr>
        <w:tc>
          <w:tcPr>
            <w:tcW w:w="2015" w:type="dxa"/>
            <w:gridSpan w:val="2"/>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2" w:firstLineChars="0"/>
              <w:jc w:val="center"/>
              <w:rPr>
                <w:rFonts w:ascii="宋体" w:hAnsi="宋体" w:eastAsia="宋体" w:cs="宋体"/>
                <w:kern w:val="0"/>
                <w:sz w:val="21"/>
                <w:szCs w:val="21"/>
              </w:rPr>
            </w:pPr>
            <w:r>
              <w:rPr>
                <w:rFonts w:hint="eastAsia" w:ascii="宋体" w:hAnsi="宋体" w:eastAsia="宋体" w:cs="宋体"/>
                <w:kern w:val="0"/>
                <w:sz w:val="21"/>
                <w:szCs w:val="21"/>
              </w:rPr>
              <w:t>专业设备设施到位率（%）</w:t>
            </w:r>
          </w:p>
        </w:tc>
        <w:tc>
          <w:tcPr>
            <w:tcW w:w="2705" w:type="dxa"/>
            <w:gridSpan w:val="5"/>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p>
        </w:tc>
        <w:tc>
          <w:tcPr>
            <w:tcW w:w="2322" w:type="dxa"/>
            <w:gridSpan w:val="8"/>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2" w:firstLineChars="0"/>
              <w:jc w:val="center"/>
              <w:rPr>
                <w:rFonts w:ascii="宋体" w:hAnsi="宋体" w:eastAsia="宋体" w:cs="宋体"/>
                <w:kern w:val="0"/>
                <w:sz w:val="21"/>
                <w:szCs w:val="21"/>
              </w:rPr>
            </w:pPr>
            <w:r>
              <w:rPr>
                <w:rFonts w:hint="eastAsia" w:ascii="宋体" w:hAnsi="宋体" w:eastAsia="宋体" w:cs="宋体"/>
                <w:kern w:val="0"/>
                <w:sz w:val="21"/>
                <w:szCs w:val="21"/>
              </w:rPr>
              <w:t>专业设备设施使用率（%）</w:t>
            </w:r>
          </w:p>
        </w:tc>
        <w:tc>
          <w:tcPr>
            <w:tcW w:w="2571" w:type="dxa"/>
            <w:gridSpan w:val="7"/>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892" w:hRule="exact"/>
          <w:jc w:val="center"/>
        </w:trPr>
        <w:tc>
          <w:tcPr>
            <w:tcW w:w="1210" w:type="dxa"/>
            <w:vMerge w:val="restart"/>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p>
          <w:p>
            <w:pPr>
              <w:pStyle w:val="13"/>
              <w:autoSpaceDE w:val="0"/>
              <w:autoSpaceDN w:val="0"/>
              <w:spacing w:line="240" w:lineRule="auto"/>
              <w:ind w:right="7" w:firstLineChars="0"/>
              <w:jc w:val="center"/>
              <w:rPr>
                <w:rFonts w:ascii="宋体" w:hAnsi="宋体" w:eastAsia="宋体" w:cs="宋体"/>
                <w:kern w:val="0"/>
                <w:sz w:val="21"/>
                <w:szCs w:val="21"/>
              </w:rPr>
            </w:pPr>
          </w:p>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技能培训</w:t>
            </w:r>
          </w:p>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教师数</w:t>
            </w:r>
          </w:p>
          <w:p>
            <w:pPr>
              <w:pStyle w:val="13"/>
              <w:autoSpaceDE w:val="0"/>
              <w:autoSpaceDN w:val="0"/>
              <w:spacing w:line="240" w:lineRule="auto"/>
              <w:ind w:left="7" w:right="7" w:firstLineChars="0"/>
              <w:jc w:val="center"/>
              <w:rPr>
                <w:rFonts w:ascii="宋体" w:hAnsi="宋体" w:eastAsia="宋体" w:cs="宋体"/>
                <w:kern w:val="0"/>
                <w:sz w:val="21"/>
                <w:szCs w:val="21"/>
              </w:rPr>
            </w:pPr>
          </w:p>
          <w:p>
            <w:pPr>
              <w:pStyle w:val="13"/>
              <w:autoSpaceDE w:val="0"/>
              <w:autoSpaceDN w:val="0"/>
              <w:spacing w:line="240" w:lineRule="auto"/>
              <w:ind w:left="7" w:right="7" w:firstLineChars="0"/>
              <w:jc w:val="center"/>
              <w:rPr>
                <w:rFonts w:ascii="宋体" w:hAnsi="宋体" w:eastAsia="宋体" w:cs="宋体"/>
                <w:kern w:val="0"/>
                <w:sz w:val="21"/>
                <w:szCs w:val="21"/>
              </w:rPr>
            </w:pPr>
          </w:p>
          <w:p>
            <w:pPr>
              <w:pStyle w:val="13"/>
              <w:autoSpaceDE w:val="0"/>
              <w:autoSpaceDN w:val="0"/>
              <w:spacing w:line="240" w:lineRule="auto"/>
              <w:ind w:left="7" w:right="7" w:firstLineChars="0"/>
              <w:jc w:val="center"/>
              <w:rPr>
                <w:rFonts w:ascii="宋体" w:hAnsi="宋体" w:eastAsia="宋体" w:cs="宋体"/>
                <w:kern w:val="0"/>
                <w:sz w:val="21"/>
                <w:szCs w:val="21"/>
              </w:rPr>
            </w:pPr>
          </w:p>
          <w:p>
            <w:pPr>
              <w:pStyle w:val="13"/>
              <w:autoSpaceDE w:val="0"/>
              <w:autoSpaceDN w:val="0"/>
              <w:spacing w:line="240" w:lineRule="auto"/>
              <w:ind w:left="7" w:right="7" w:firstLineChars="0"/>
              <w:jc w:val="center"/>
              <w:rPr>
                <w:rFonts w:ascii="宋体" w:hAnsi="宋体" w:eastAsia="宋体" w:cs="宋体"/>
                <w:kern w:val="0"/>
                <w:sz w:val="21"/>
                <w:szCs w:val="21"/>
              </w:rPr>
            </w:pPr>
          </w:p>
          <w:p>
            <w:pPr>
              <w:pStyle w:val="13"/>
              <w:autoSpaceDE w:val="0"/>
              <w:autoSpaceDN w:val="0"/>
              <w:spacing w:line="240" w:lineRule="auto"/>
              <w:ind w:right="7" w:firstLineChars="0"/>
              <w:jc w:val="center"/>
              <w:rPr>
                <w:rFonts w:ascii="宋体" w:hAnsi="宋体" w:eastAsia="宋体" w:cs="宋体"/>
                <w:kern w:val="0"/>
                <w:sz w:val="21"/>
                <w:szCs w:val="21"/>
              </w:rPr>
            </w:pPr>
          </w:p>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1330" w:type="dxa"/>
            <w:gridSpan w:val="2"/>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2" w:firstLineChars="0"/>
              <w:jc w:val="center"/>
              <w:rPr>
                <w:rFonts w:ascii="宋体" w:hAnsi="宋体" w:eastAsia="宋体" w:cs="宋体"/>
                <w:kern w:val="0"/>
                <w:sz w:val="21"/>
                <w:szCs w:val="21"/>
              </w:rPr>
            </w:pPr>
            <w:r>
              <w:rPr>
                <w:rFonts w:hint="eastAsia" w:ascii="宋体" w:hAnsi="宋体" w:eastAsia="宋体" w:cs="宋体"/>
                <w:kern w:val="0"/>
                <w:sz w:val="21"/>
                <w:szCs w:val="21"/>
              </w:rPr>
              <w:t>总数(人)</w:t>
            </w:r>
          </w:p>
        </w:tc>
        <w:tc>
          <w:tcPr>
            <w:tcW w:w="924" w:type="dxa"/>
            <w:gridSpan w:val="2"/>
            <w:vMerge w:val="restart"/>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理论课</w:t>
            </w:r>
          </w:p>
          <w:p>
            <w:pPr>
              <w:pStyle w:val="13"/>
              <w:autoSpaceDE w:val="0"/>
              <w:autoSpaceDN w:val="0"/>
              <w:spacing w:line="240" w:lineRule="auto"/>
              <w:ind w:right="6" w:firstLineChars="0"/>
              <w:jc w:val="center"/>
              <w:rPr>
                <w:rFonts w:ascii="宋体" w:hAnsi="宋体" w:eastAsia="宋体" w:cs="宋体"/>
                <w:kern w:val="0"/>
                <w:sz w:val="21"/>
                <w:szCs w:val="21"/>
              </w:rPr>
            </w:pPr>
            <w:r>
              <w:rPr>
                <w:rFonts w:hint="eastAsia" w:ascii="宋体" w:hAnsi="宋体" w:eastAsia="宋体" w:cs="宋体"/>
                <w:kern w:val="0"/>
                <w:sz w:val="21"/>
                <w:szCs w:val="21"/>
              </w:rPr>
              <w:t>教师人数</w:t>
            </w:r>
          </w:p>
        </w:tc>
        <w:tc>
          <w:tcPr>
            <w:tcW w:w="1371" w:type="dxa"/>
            <w:gridSpan w:val="3"/>
            <w:vMerge w:val="restart"/>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1019" w:type="dxa"/>
            <w:gridSpan w:val="4"/>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高级职称</w:t>
            </w:r>
          </w:p>
          <w:p>
            <w:pPr>
              <w:pStyle w:val="13"/>
              <w:autoSpaceDE w:val="0"/>
              <w:autoSpaceDN w:val="0"/>
              <w:spacing w:line="240" w:lineRule="auto"/>
              <w:ind w:right="6" w:rightChars="3" w:firstLineChars="0"/>
              <w:jc w:val="center"/>
              <w:rPr>
                <w:rFonts w:ascii="宋体" w:hAnsi="宋体" w:eastAsia="宋体" w:cs="宋体"/>
                <w:kern w:val="0"/>
                <w:sz w:val="21"/>
                <w:szCs w:val="21"/>
              </w:rPr>
            </w:pPr>
            <w:r>
              <w:rPr>
                <w:rFonts w:hint="eastAsia" w:ascii="宋体" w:hAnsi="宋体" w:eastAsia="宋体" w:cs="宋体"/>
                <w:kern w:val="0"/>
                <w:sz w:val="21"/>
                <w:szCs w:val="21"/>
              </w:rPr>
              <w:t>人  数</w:t>
            </w:r>
          </w:p>
        </w:tc>
        <w:tc>
          <w:tcPr>
            <w:tcW w:w="1188" w:type="dxa"/>
            <w:gridSpan w:val="3"/>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1650" w:type="dxa"/>
            <w:gridSpan w:val="6"/>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高级职称教师占理论课教师比重（%）</w:t>
            </w:r>
          </w:p>
        </w:tc>
        <w:tc>
          <w:tcPr>
            <w:tcW w:w="921" w:type="dxa"/>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825" w:hRule="exact"/>
          <w:jc w:val="center"/>
        </w:trPr>
        <w:tc>
          <w:tcPr>
            <w:tcW w:w="1210" w:type="dxa"/>
            <w:vMerge w:val="continue"/>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1330" w:type="dxa"/>
            <w:gridSpan w:val="2"/>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924" w:type="dxa"/>
            <w:gridSpan w:val="2"/>
            <w:vMerge w:val="continue"/>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6" w:firstLineChars="0"/>
              <w:jc w:val="center"/>
              <w:rPr>
                <w:rFonts w:ascii="宋体" w:hAnsi="宋体" w:eastAsia="宋体" w:cs="宋体"/>
                <w:kern w:val="0"/>
                <w:sz w:val="21"/>
                <w:szCs w:val="21"/>
              </w:rPr>
            </w:pPr>
          </w:p>
        </w:tc>
        <w:tc>
          <w:tcPr>
            <w:tcW w:w="1371" w:type="dxa"/>
            <w:gridSpan w:val="3"/>
            <w:vMerge w:val="continue"/>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1019" w:type="dxa"/>
            <w:gridSpan w:val="4"/>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中级职称</w:t>
            </w:r>
          </w:p>
          <w:p>
            <w:pPr>
              <w:pStyle w:val="13"/>
              <w:autoSpaceDE w:val="0"/>
              <w:autoSpaceDN w:val="0"/>
              <w:spacing w:line="240" w:lineRule="auto"/>
              <w:ind w:right="6" w:rightChars="3" w:firstLineChars="0"/>
              <w:jc w:val="center"/>
              <w:rPr>
                <w:rFonts w:ascii="宋体" w:hAnsi="宋体" w:eastAsia="宋体" w:cs="宋体"/>
                <w:kern w:val="0"/>
                <w:sz w:val="21"/>
                <w:szCs w:val="21"/>
              </w:rPr>
            </w:pPr>
            <w:r>
              <w:rPr>
                <w:rFonts w:hint="eastAsia" w:ascii="宋体" w:hAnsi="宋体" w:eastAsia="宋体" w:cs="宋体"/>
                <w:kern w:val="0"/>
                <w:sz w:val="21"/>
                <w:szCs w:val="21"/>
              </w:rPr>
              <w:t>人  数</w:t>
            </w:r>
          </w:p>
        </w:tc>
        <w:tc>
          <w:tcPr>
            <w:tcW w:w="1188" w:type="dxa"/>
            <w:gridSpan w:val="3"/>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1650" w:type="dxa"/>
            <w:gridSpan w:val="6"/>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中级职称教师占理论课教师比重（%）</w:t>
            </w:r>
          </w:p>
        </w:tc>
        <w:tc>
          <w:tcPr>
            <w:tcW w:w="921" w:type="dxa"/>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891" w:hRule="exact"/>
          <w:jc w:val="center"/>
        </w:trPr>
        <w:tc>
          <w:tcPr>
            <w:tcW w:w="1210" w:type="dxa"/>
            <w:vMerge w:val="continue"/>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1330" w:type="dxa"/>
            <w:gridSpan w:val="2"/>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双师型(人)</w:t>
            </w:r>
          </w:p>
        </w:tc>
        <w:tc>
          <w:tcPr>
            <w:tcW w:w="924" w:type="dxa"/>
            <w:gridSpan w:val="2"/>
            <w:vMerge w:val="restart"/>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p>
          <w:p>
            <w:pPr>
              <w:pStyle w:val="13"/>
              <w:autoSpaceDE w:val="0"/>
              <w:autoSpaceDN w:val="0"/>
              <w:spacing w:line="240" w:lineRule="auto"/>
              <w:ind w:right="7" w:firstLineChars="0"/>
              <w:jc w:val="center"/>
              <w:rPr>
                <w:rFonts w:ascii="宋体" w:hAnsi="宋体" w:eastAsia="宋体" w:cs="宋体"/>
                <w:kern w:val="0"/>
                <w:sz w:val="21"/>
                <w:szCs w:val="21"/>
              </w:rPr>
            </w:pPr>
          </w:p>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实训课</w:t>
            </w:r>
          </w:p>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教师人数</w:t>
            </w:r>
          </w:p>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1371" w:type="dxa"/>
            <w:gridSpan w:val="3"/>
            <w:vMerge w:val="restart"/>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1019" w:type="dxa"/>
            <w:gridSpan w:val="4"/>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高级职称</w:t>
            </w:r>
          </w:p>
          <w:p>
            <w:pPr>
              <w:pStyle w:val="13"/>
              <w:autoSpaceDE w:val="0"/>
              <w:autoSpaceDN w:val="0"/>
              <w:spacing w:line="240" w:lineRule="auto"/>
              <w:ind w:right="6" w:rightChars="3" w:firstLineChars="0"/>
              <w:jc w:val="center"/>
              <w:rPr>
                <w:rFonts w:ascii="宋体" w:hAnsi="宋体" w:eastAsia="宋体" w:cs="宋体"/>
                <w:kern w:val="0"/>
                <w:sz w:val="21"/>
                <w:szCs w:val="21"/>
              </w:rPr>
            </w:pPr>
            <w:r>
              <w:rPr>
                <w:rFonts w:hint="eastAsia" w:ascii="宋体" w:hAnsi="宋体" w:eastAsia="宋体" w:cs="宋体"/>
                <w:kern w:val="0"/>
                <w:sz w:val="21"/>
                <w:szCs w:val="21"/>
              </w:rPr>
              <w:t>人  数</w:t>
            </w:r>
          </w:p>
        </w:tc>
        <w:tc>
          <w:tcPr>
            <w:tcW w:w="1188" w:type="dxa"/>
            <w:gridSpan w:val="3"/>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1650" w:type="dxa"/>
            <w:gridSpan w:val="6"/>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高级职称教师占实训课教师比重（%）</w:t>
            </w:r>
          </w:p>
        </w:tc>
        <w:tc>
          <w:tcPr>
            <w:tcW w:w="921" w:type="dxa"/>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872" w:hRule="exact"/>
          <w:jc w:val="center"/>
        </w:trPr>
        <w:tc>
          <w:tcPr>
            <w:tcW w:w="1210" w:type="dxa"/>
            <w:vMerge w:val="continue"/>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1330" w:type="dxa"/>
            <w:gridSpan w:val="2"/>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924" w:type="dxa"/>
            <w:gridSpan w:val="2"/>
            <w:vMerge w:val="continue"/>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1371" w:type="dxa"/>
            <w:gridSpan w:val="3"/>
            <w:vMerge w:val="continue"/>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1019" w:type="dxa"/>
            <w:gridSpan w:val="4"/>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中级职称</w:t>
            </w:r>
          </w:p>
          <w:p>
            <w:pPr>
              <w:pStyle w:val="13"/>
              <w:autoSpaceDE w:val="0"/>
              <w:autoSpaceDN w:val="0"/>
              <w:spacing w:line="240" w:lineRule="auto"/>
              <w:ind w:right="6" w:rightChars="3" w:firstLineChars="0"/>
              <w:jc w:val="center"/>
              <w:rPr>
                <w:rFonts w:ascii="宋体" w:hAnsi="宋体" w:eastAsia="宋体" w:cs="宋体"/>
                <w:kern w:val="0"/>
                <w:sz w:val="21"/>
                <w:szCs w:val="21"/>
              </w:rPr>
            </w:pPr>
            <w:r>
              <w:rPr>
                <w:rFonts w:hint="eastAsia" w:ascii="宋体" w:hAnsi="宋体" w:eastAsia="宋体" w:cs="宋体"/>
                <w:kern w:val="0"/>
                <w:sz w:val="21"/>
                <w:szCs w:val="21"/>
              </w:rPr>
              <w:t>人  数</w:t>
            </w:r>
          </w:p>
        </w:tc>
        <w:tc>
          <w:tcPr>
            <w:tcW w:w="1188" w:type="dxa"/>
            <w:gridSpan w:val="3"/>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1650" w:type="dxa"/>
            <w:gridSpan w:val="6"/>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中级职称教师占实训课教师比重（%）</w:t>
            </w:r>
          </w:p>
        </w:tc>
        <w:tc>
          <w:tcPr>
            <w:tcW w:w="921" w:type="dxa"/>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557" w:hRule="exact"/>
          <w:jc w:val="center"/>
        </w:trPr>
        <w:tc>
          <w:tcPr>
            <w:tcW w:w="1210" w:type="dxa"/>
            <w:vMerge w:val="continue"/>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5832" w:type="dxa"/>
            <w:gridSpan w:val="14"/>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中高级职称（或技术等级）教师占专业教师比重（%）</w:t>
            </w:r>
          </w:p>
        </w:tc>
        <w:tc>
          <w:tcPr>
            <w:tcW w:w="2571" w:type="dxa"/>
            <w:gridSpan w:val="7"/>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557" w:hRule="exact"/>
          <w:jc w:val="center"/>
        </w:trPr>
        <w:tc>
          <w:tcPr>
            <w:tcW w:w="1210" w:type="dxa"/>
            <w:vMerge w:val="continue"/>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5832" w:type="dxa"/>
            <w:gridSpan w:val="14"/>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“双师型”师资占专业教师比重（%）</w:t>
            </w:r>
          </w:p>
        </w:tc>
        <w:tc>
          <w:tcPr>
            <w:tcW w:w="2571" w:type="dxa"/>
            <w:gridSpan w:val="7"/>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551" w:hRule="exact"/>
          <w:jc w:val="center"/>
        </w:trPr>
        <w:tc>
          <w:tcPr>
            <w:tcW w:w="7042" w:type="dxa"/>
            <w:gridSpan w:val="15"/>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订单、定向培训人数占上年度培训总人数比重（%）</w:t>
            </w:r>
          </w:p>
        </w:tc>
        <w:tc>
          <w:tcPr>
            <w:tcW w:w="2571" w:type="dxa"/>
            <w:gridSpan w:val="7"/>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557" w:hRule="exact"/>
          <w:jc w:val="center"/>
        </w:trPr>
        <w:tc>
          <w:tcPr>
            <w:tcW w:w="7042" w:type="dxa"/>
            <w:gridSpan w:val="15"/>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实训3个月以上学员毕（结）业时，达到中级及以上职业资格水平率（%）</w:t>
            </w:r>
          </w:p>
        </w:tc>
        <w:tc>
          <w:tcPr>
            <w:tcW w:w="2571" w:type="dxa"/>
            <w:gridSpan w:val="7"/>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restart"/>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right="2" w:firstLineChars="0"/>
              <w:jc w:val="center"/>
              <w:rPr>
                <w:rFonts w:ascii="宋体" w:hAnsi="宋体" w:eastAsia="宋体" w:cs="宋体"/>
                <w:kern w:val="0"/>
                <w:sz w:val="21"/>
                <w:szCs w:val="21"/>
              </w:rPr>
            </w:pPr>
            <w:r>
              <w:rPr>
                <w:rFonts w:hint="eastAsia" w:ascii="宋体" w:hAnsi="宋体" w:eastAsia="宋体" w:cs="宋体"/>
                <w:kern w:val="0"/>
                <w:sz w:val="21"/>
                <w:szCs w:val="21"/>
              </w:rPr>
              <w:t>项目</w:t>
            </w:r>
          </w:p>
          <w:p>
            <w:pPr>
              <w:pStyle w:val="13"/>
              <w:autoSpaceDE w:val="0"/>
              <w:autoSpaceDN w:val="0"/>
              <w:spacing w:line="240" w:lineRule="auto"/>
              <w:ind w:right="2" w:firstLineChars="0"/>
              <w:jc w:val="center"/>
              <w:rPr>
                <w:rFonts w:ascii="宋体" w:hAnsi="宋体" w:eastAsia="宋体" w:cs="宋体"/>
                <w:kern w:val="0"/>
                <w:sz w:val="21"/>
                <w:szCs w:val="21"/>
              </w:rPr>
            </w:pPr>
            <w:r>
              <w:rPr>
                <w:rFonts w:hint="eastAsia" w:ascii="宋体" w:hAnsi="宋体" w:eastAsia="宋体" w:cs="宋体"/>
                <w:kern w:val="0"/>
                <w:sz w:val="21"/>
                <w:szCs w:val="21"/>
              </w:rPr>
              <w:t>单位</w:t>
            </w:r>
          </w:p>
          <w:p>
            <w:pPr>
              <w:pStyle w:val="13"/>
              <w:autoSpaceDE w:val="0"/>
              <w:autoSpaceDN w:val="0"/>
              <w:spacing w:line="240" w:lineRule="auto"/>
              <w:ind w:right="2" w:firstLineChars="0"/>
              <w:jc w:val="center"/>
              <w:rPr>
                <w:rFonts w:ascii="宋体" w:hAnsi="宋体" w:eastAsia="宋体" w:cs="宋体"/>
                <w:kern w:val="0"/>
                <w:sz w:val="21"/>
                <w:szCs w:val="21"/>
              </w:rPr>
            </w:pPr>
            <w:r>
              <w:rPr>
                <w:rFonts w:hint="eastAsia" w:ascii="宋体" w:hAnsi="宋体" w:eastAsia="宋体" w:cs="宋体"/>
                <w:kern w:val="0"/>
                <w:sz w:val="21"/>
                <w:szCs w:val="21"/>
              </w:rPr>
              <w:t>服务</w:t>
            </w:r>
          </w:p>
          <w:p>
            <w:pPr>
              <w:pStyle w:val="13"/>
              <w:autoSpaceDE w:val="0"/>
              <w:autoSpaceDN w:val="0"/>
              <w:spacing w:line="240" w:lineRule="auto"/>
              <w:ind w:right="2" w:firstLineChars="0"/>
              <w:jc w:val="center"/>
              <w:rPr>
                <w:rFonts w:ascii="宋体" w:hAnsi="宋体" w:eastAsia="宋体" w:cs="宋体"/>
                <w:kern w:val="0"/>
                <w:sz w:val="21"/>
                <w:szCs w:val="21"/>
              </w:rPr>
            </w:pPr>
            <w:r>
              <w:rPr>
                <w:rFonts w:hint="eastAsia" w:ascii="宋体" w:hAnsi="宋体" w:eastAsia="宋体" w:cs="宋体"/>
                <w:kern w:val="0"/>
                <w:sz w:val="21"/>
                <w:szCs w:val="21"/>
              </w:rPr>
              <w:t>绩效</w:t>
            </w:r>
          </w:p>
        </w:tc>
        <w:tc>
          <w:tcPr>
            <w:tcW w:w="2254" w:type="dxa"/>
            <w:gridSpan w:val="4"/>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年度</w:t>
            </w:r>
          </w:p>
        </w:tc>
        <w:tc>
          <w:tcPr>
            <w:tcW w:w="2271" w:type="dxa"/>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sz w:val="21"/>
                <w:szCs w:val="21"/>
              </w:rPr>
            </w:pPr>
            <w:r>
              <w:rPr>
                <w:rFonts w:hint="eastAsia" w:ascii="宋体" w:hAnsi="宋体" w:cs="宋体"/>
                <w:sz w:val="21"/>
                <w:szCs w:val="21"/>
              </w:rPr>
              <w:t>2019年</w:t>
            </w:r>
          </w:p>
        </w:tc>
        <w:tc>
          <w:tcPr>
            <w:tcW w:w="2009" w:type="dxa"/>
            <w:gridSpan w:val="7"/>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宋体" w:hAnsi="宋体" w:cs="宋体"/>
                <w:sz w:val="21"/>
                <w:szCs w:val="21"/>
              </w:rPr>
            </w:pPr>
            <w:r>
              <w:rPr>
                <w:rFonts w:hint="eastAsia" w:ascii="宋体" w:hAnsi="宋体" w:cs="宋体"/>
                <w:sz w:val="21"/>
                <w:szCs w:val="21"/>
              </w:rPr>
              <w:t>2020年</w:t>
            </w:r>
          </w:p>
        </w:tc>
        <w:tc>
          <w:tcPr>
            <w:tcW w:w="1869"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1"/>
                <w:szCs w:val="21"/>
              </w:rPr>
            </w:pPr>
            <w:r>
              <w:rPr>
                <w:rFonts w:hint="eastAsia" w:ascii="宋体" w:hAnsi="宋体" w:cs="宋体"/>
                <w:sz w:val="21"/>
                <w:szCs w:val="21"/>
              </w:rPr>
              <w:t>2021年1月1日-2021年9月30日</w:t>
            </w: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2254" w:type="dxa"/>
            <w:gridSpan w:val="4"/>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培训人数</w:t>
            </w:r>
          </w:p>
        </w:tc>
        <w:tc>
          <w:tcPr>
            <w:tcW w:w="2271" w:type="dxa"/>
            <w:gridSpan w:val="5"/>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2009" w:type="dxa"/>
            <w:gridSpan w:val="7"/>
            <w:tcBorders>
              <w:top w:val="single" w:color="000000" w:sz="4" w:space="0"/>
              <w:left w:val="single" w:color="auto" w:sz="4" w:space="0"/>
              <w:bottom w:val="single" w:color="000000" w:sz="4" w:space="0"/>
              <w:right w:val="single" w:color="000000"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1869" w:type="dxa"/>
            <w:gridSpan w:val="5"/>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2254" w:type="dxa"/>
            <w:gridSpan w:val="4"/>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培训合格率（%）</w:t>
            </w:r>
          </w:p>
        </w:tc>
        <w:tc>
          <w:tcPr>
            <w:tcW w:w="2271" w:type="dxa"/>
            <w:gridSpan w:val="5"/>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2009" w:type="dxa"/>
            <w:gridSpan w:val="7"/>
            <w:tcBorders>
              <w:top w:val="single" w:color="000000" w:sz="4" w:space="0"/>
              <w:left w:val="single" w:color="auto" w:sz="4" w:space="0"/>
              <w:bottom w:val="single" w:color="000000" w:sz="4" w:space="0"/>
              <w:right w:val="single" w:color="000000"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1869" w:type="dxa"/>
            <w:gridSpan w:val="5"/>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2254" w:type="dxa"/>
            <w:gridSpan w:val="4"/>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就业人数</w:t>
            </w:r>
          </w:p>
        </w:tc>
        <w:tc>
          <w:tcPr>
            <w:tcW w:w="2271" w:type="dxa"/>
            <w:gridSpan w:val="5"/>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2009" w:type="dxa"/>
            <w:gridSpan w:val="7"/>
            <w:tcBorders>
              <w:top w:val="single" w:color="000000" w:sz="4" w:space="0"/>
              <w:left w:val="single" w:color="auto" w:sz="4" w:space="0"/>
              <w:bottom w:val="single" w:color="000000" w:sz="4" w:space="0"/>
              <w:right w:val="single" w:color="000000"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1869" w:type="dxa"/>
            <w:gridSpan w:val="5"/>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2254" w:type="dxa"/>
            <w:gridSpan w:val="4"/>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就业率（%）</w:t>
            </w:r>
          </w:p>
        </w:tc>
        <w:tc>
          <w:tcPr>
            <w:tcW w:w="2271" w:type="dxa"/>
            <w:gridSpan w:val="5"/>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2009" w:type="dxa"/>
            <w:gridSpan w:val="7"/>
            <w:tcBorders>
              <w:top w:val="single" w:color="000000" w:sz="4" w:space="0"/>
              <w:left w:val="single" w:color="auto" w:sz="4" w:space="0"/>
              <w:bottom w:val="single" w:color="000000" w:sz="4" w:space="0"/>
              <w:right w:val="single" w:color="000000"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1869" w:type="dxa"/>
            <w:gridSpan w:val="5"/>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2254" w:type="dxa"/>
            <w:gridSpan w:val="4"/>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年度</w:t>
            </w:r>
          </w:p>
        </w:tc>
        <w:tc>
          <w:tcPr>
            <w:tcW w:w="3578" w:type="dxa"/>
            <w:gridSpan w:val="10"/>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r>
              <w:rPr>
                <w:rFonts w:hint="eastAsia" w:ascii="宋体" w:hAnsi="宋体" w:eastAsia="宋体" w:cs="宋体"/>
                <w:kern w:val="0"/>
                <w:sz w:val="21"/>
                <w:szCs w:val="21"/>
              </w:rPr>
              <w:t>培训专业（工种）名称</w:t>
            </w:r>
          </w:p>
        </w:tc>
        <w:tc>
          <w:tcPr>
            <w:tcW w:w="1322" w:type="dxa"/>
            <w:gridSpan w:val="4"/>
            <w:tcBorders>
              <w:top w:val="single" w:color="000000" w:sz="4" w:space="0"/>
              <w:left w:val="single" w:color="auto" w:sz="4" w:space="0"/>
              <w:bottom w:val="single" w:color="000000" w:sz="4" w:space="0"/>
              <w:right w:val="single" w:color="000000"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r>
              <w:rPr>
                <w:rFonts w:hint="eastAsia" w:ascii="宋体" w:hAnsi="宋体" w:eastAsia="宋体" w:cs="宋体"/>
                <w:kern w:val="0"/>
                <w:sz w:val="21"/>
                <w:szCs w:val="21"/>
              </w:rPr>
              <w:t>培训人数</w:t>
            </w:r>
          </w:p>
        </w:tc>
        <w:tc>
          <w:tcPr>
            <w:tcW w:w="1249" w:type="dxa"/>
            <w:gridSpan w:val="3"/>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r>
              <w:rPr>
                <w:rFonts w:hint="eastAsia" w:ascii="宋体" w:hAnsi="宋体" w:eastAsia="宋体" w:cs="宋体"/>
                <w:kern w:val="0"/>
                <w:sz w:val="21"/>
                <w:szCs w:val="21"/>
              </w:rPr>
              <w:t>就业人数</w:t>
            </w: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2254" w:type="dxa"/>
            <w:gridSpan w:val="4"/>
            <w:vMerge w:val="restart"/>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2019年</w:t>
            </w:r>
          </w:p>
        </w:tc>
        <w:tc>
          <w:tcPr>
            <w:tcW w:w="3578" w:type="dxa"/>
            <w:gridSpan w:val="10"/>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r>
              <w:rPr>
                <w:rFonts w:hint="eastAsia" w:ascii="宋体" w:hAnsi="宋体" w:eastAsia="宋体" w:cs="宋体"/>
                <w:kern w:val="0"/>
                <w:sz w:val="21"/>
                <w:szCs w:val="21"/>
              </w:rPr>
              <w:t>专业（工种）名称1</w:t>
            </w:r>
          </w:p>
        </w:tc>
        <w:tc>
          <w:tcPr>
            <w:tcW w:w="1322" w:type="dxa"/>
            <w:gridSpan w:val="4"/>
            <w:tcBorders>
              <w:top w:val="single" w:color="000000" w:sz="4" w:space="0"/>
              <w:left w:val="single" w:color="auto" w:sz="4" w:space="0"/>
              <w:bottom w:val="single" w:color="000000" w:sz="4" w:space="0"/>
              <w:right w:val="single" w:color="000000"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1249" w:type="dxa"/>
            <w:gridSpan w:val="3"/>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2254" w:type="dxa"/>
            <w:gridSpan w:val="4"/>
            <w:vMerge w:val="continue"/>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p>
        </w:tc>
        <w:tc>
          <w:tcPr>
            <w:tcW w:w="3578" w:type="dxa"/>
            <w:gridSpan w:val="10"/>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r>
              <w:rPr>
                <w:rFonts w:hint="eastAsia" w:ascii="宋体" w:hAnsi="宋体" w:eastAsia="宋体" w:cs="宋体"/>
                <w:kern w:val="0"/>
                <w:sz w:val="21"/>
                <w:szCs w:val="21"/>
              </w:rPr>
              <w:t>专业（工种）名称2</w:t>
            </w:r>
          </w:p>
        </w:tc>
        <w:tc>
          <w:tcPr>
            <w:tcW w:w="1322" w:type="dxa"/>
            <w:gridSpan w:val="4"/>
            <w:tcBorders>
              <w:top w:val="single" w:color="000000" w:sz="4" w:space="0"/>
              <w:left w:val="single" w:color="auto" w:sz="4" w:space="0"/>
              <w:bottom w:val="single" w:color="000000" w:sz="4" w:space="0"/>
              <w:right w:val="single" w:color="000000"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1249" w:type="dxa"/>
            <w:gridSpan w:val="3"/>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2254" w:type="dxa"/>
            <w:gridSpan w:val="4"/>
            <w:vMerge w:val="continue"/>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p>
        </w:tc>
        <w:tc>
          <w:tcPr>
            <w:tcW w:w="3578" w:type="dxa"/>
            <w:gridSpan w:val="10"/>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r>
              <w:rPr>
                <w:rFonts w:hint="eastAsia" w:ascii="宋体" w:hAnsi="宋体" w:eastAsia="宋体" w:cs="宋体"/>
                <w:kern w:val="0"/>
                <w:sz w:val="21"/>
                <w:szCs w:val="21"/>
              </w:rPr>
              <w:t>专业（工种）名称345……</w:t>
            </w:r>
          </w:p>
        </w:tc>
        <w:tc>
          <w:tcPr>
            <w:tcW w:w="1322" w:type="dxa"/>
            <w:gridSpan w:val="4"/>
            <w:tcBorders>
              <w:top w:val="single" w:color="000000" w:sz="4" w:space="0"/>
              <w:left w:val="single" w:color="auto" w:sz="4" w:space="0"/>
              <w:bottom w:val="single" w:color="000000" w:sz="4" w:space="0"/>
              <w:right w:val="single" w:color="000000"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1249" w:type="dxa"/>
            <w:gridSpan w:val="3"/>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2254" w:type="dxa"/>
            <w:gridSpan w:val="4"/>
            <w:vMerge w:val="restart"/>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2020年</w:t>
            </w:r>
          </w:p>
        </w:tc>
        <w:tc>
          <w:tcPr>
            <w:tcW w:w="3578" w:type="dxa"/>
            <w:gridSpan w:val="10"/>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r>
              <w:rPr>
                <w:rFonts w:hint="eastAsia" w:ascii="宋体" w:hAnsi="宋体" w:eastAsia="宋体" w:cs="宋体"/>
                <w:kern w:val="0"/>
                <w:sz w:val="21"/>
                <w:szCs w:val="21"/>
              </w:rPr>
              <w:t>专业（工种）名称1</w:t>
            </w:r>
          </w:p>
        </w:tc>
        <w:tc>
          <w:tcPr>
            <w:tcW w:w="1322" w:type="dxa"/>
            <w:gridSpan w:val="4"/>
            <w:tcBorders>
              <w:top w:val="single" w:color="000000" w:sz="4" w:space="0"/>
              <w:left w:val="single" w:color="auto" w:sz="4" w:space="0"/>
              <w:bottom w:val="single" w:color="000000" w:sz="4" w:space="0"/>
              <w:right w:val="single" w:color="000000"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1249" w:type="dxa"/>
            <w:gridSpan w:val="3"/>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2254" w:type="dxa"/>
            <w:gridSpan w:val="4"/>
            <w:vMerge w:val="continue"/>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p>
        </w:tc>
        <w:tc>
          <w:tcPr>
            <w:tcW w:w="3578" w:type="dxa"/>
            <w:gridSpan w:val="10"/>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r>
              <w:rPr>
                <w:rFonts w:hint="eastAsia" w:ascii="宋体" w:hAnsi="宋体" w:eastAsia="宋体" w:cs="宋体"/>
                <w:kern w:val="0"/>
                <w:sz w:val="21"/>
                <w:szCs w:val="21"/>
              </w:rPr>
              <w:t>专业（工种）名称2</w:t>
            </w:r>
          </w:p>
        </w:tc>
        <w:tc>
          <w:tcPr>
            <w:tcW w:w="1322" w:type="dxa"/>
            <w:gridSpan w:val="4"/>
            <w:tcBorders>
              <w:top w:val="single" w:color="000000" w:sz="4" w:space="0"/>
              <w:left w:val="single" w:color="auto" w:sz="4" w:space="0"/>
              <w:bottom w:val="single" w:color="000000" w:sz="4" w:space="0"/>
              <w:right w:val="single" w:color="000000"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1249" w:type="dxa"/>
            <w:gridSpan w:val="3"/>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2254" w:type="dxa"/>
            <w:gridSpan w:val="4"/>
            <w:vMerge w:val="continue"/>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p>
        </w:tc>
        <w:tc>
          <w:tcPr>
            <w:tcW w:w="3578" w:type="dxa"/>
            <w:gridSpan w:val="10"/>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r>
              <w:rPr>
                <w:rFonts w:hint="eastAsia" w:ascii="宋体" w:hAnsi="宋体" w:eastAsia="宋体" w:cs="宋体"/>
                <w:kern w:val="0"/>
                <w:sz w:val="21"/>
                <w:szCs w:val="21"/>
              </w:rPr>
              <w:t>专业（工种）名称345……</w:t>
            </w:r>
          </w:p>
        </w:tc>
        <w:tc>
          <w:tcPr>
            <w:tcW w:w="1322" w:type="dxa"/>
            <w:gridSpan w:val="4"/>
            <w:tcBorders>
              <w:top w:val="single" w:color="000000" w:sz="4" w:space="0"/>
              <w:left w:val="single" w:color="auto" w:sz="4" w:space="0"/>
              <w:bottom w:val="single" w:color="000000" w:sz="4" w:space="0"/>
              <w:right w:val="single" w:color="000000"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1249" w:type="dxa"/>
            <w:gridSpan w:val="3"/>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2254" w:type="dxa"/>
            <w:gridSpan w:val="4"/>
            <w:vMerge w:val="restart"/>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2021年</w:t>
            </w:r>
          </w:p>
          <w:p>
            <w:pPr>
              <w:pStyle w:val="13"/>
              <w:autoSpaceDE w:val="0"/>
              <w:autoSpaceDN w:val="0"/>
              <w:spacing w:line="240" w:lineRule="auto"/>
              <w:ind w:right="7" w:firstLineChars="0"/>
              <w:jc w:val="center"/>
              <w:rPr>
                <w:rFonts w:ascii="宋体" w:hAnsi="宋体" w:eastAsia="宋体" w:cs="宋体"/>
                <w:kern w:val="0"/>
                <w:sz w:val="21"/>
                <w:szCs w:val="21"/>
              </w:rPr>
            </w:pPr>
            <w:r>
              <w:rPr>
                <w:rFonts w:hint="eastAsia" w:ascii="宋体" w:hAnsi="宋体" w:eastAsia="宋体" w:cs="宋体"/>
                <w:kern w:val="0"/>
                <w:sz w:val="21"/>
                <w:szCs w:val="21"/>
              </w:rPr>
              <w:t xml:space="preserve">1月1日-2021年9月30日 </w:t>
            </w:r>
          </w:p>
        </w:tc>
        <w:tc>
          <w:tcPr>
            <w:tcW w:w="3578" w:type="dxa"/>
            <w:gridSpan w:val="10"/>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r>
              <w:rPr>
                <w:rFonts w:hint="eastAsia" w:ascii="宋体" w:hAnsi="宋体" w:eastAsia="宋体" w:cs="宋体"/>
                <w:kern w:val="0"/>
                <w:sz w:val="21"/>
                <w:szCs w:val="21"/>
              </w:rPr>
              <w:t>专业（工种）名称1</w:t>
            </w:r>
          </w:p>
        </w:tc>
        <w:tc>
          <w:tcPr>
            <w:tcW w:w="1322" w:type="dxa"/>
            <w:gridSpan w:val="4"/>
            <w:tcBorders>
              <w:top w:val="single" w:color="000000" w:sz="4" w:space="0"/>
              <w:left w:val="single" w:color="auto" w:sz="4" w:space="0"/>
              <w:bottom w:val="single" w:color="000000" w:sz="4" w:space="0"/>
              <w:right w:val="single" w:color="000000"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1249" w:type="dxa"/>
            <w:gridSpan w:val="3"/>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2254" w:type="dxa"/>
            <w:gridSpan w:val="4"/>
            <w:vMerge w:val="continue"/>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p>
        </w:tc>
        <w:tc>
          <w:tcPr>
            <w:tcW w:w="3578" w:type="dxa"/>
            <w:gridSpan w:val="10"/>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r>
              <w:rPr>
                <w:rFonts w:hint="eastAsia" w:ascii="宋体" w:hAnsi="宋体" w:eastAsia="宋体" w:cs="宋体"/>
                <w:kern w:val="0"/>
                <w:sz w:val="21"/>
                <w:szCs w:val="21"/>
              </w:rPr>
              <w:t>专业（工种）名称2</w:t>
            </w:r>
          </w:p>
        </w:tc>
        <w:tc>
          <w:tcPr>
            <w:tcW w:w="1322" w:type="dxa"/>
            <w:gridSpan w:val="4"/>
            <w:tcBorders>
              <w:top w:val="single" w:color="000000" w:sz="4" w:space="0"/>
              <w:left w:val="single" w:color="auto" w:sz="4" w:space="0"/>
              <w:bottom w:val="single" w:color="000000" w:sz="4" w:space="0"/>
              <w:right w:val="single" w:color="000000"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1249" w:type="dxa"/>
            <w:gridSpan w:val="3"/>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r>
        <w:tblPrEx>
          <w:tblCellMar>
            <w:top w:w="0" w:type="dxa"/>
            <w:left w:w="5" w:type="dxa"/>
            <w:bottom w:w="0" w:type="dxa"/>
            <w:right w:w="5" w:type="dxa"/>
          </w:tblCellMar>
        </w:tblPrEx>
        <w:trPr>
          <w:trHeight w:val="567" w:hRule="atLeast"/>
          <w:jc w:val="center"/>
        </w:trPr>
        <w:tc>
          <w:tcPr>
            <w:tcW w:w="1210" w:type="dxa"/>
            <w:vMerge w:val="continue"/>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c>
          <w:tcPr>
            <w:tcW w:w="2254" w:type="dxa"/>
            <w:gridSpan w:val="4"/>
            <w:vMerge w:val="continue"/>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right="7" w:firstLineChars="0"/>
              <w:jc w:val="center"/>
              <w:rPr>
                <w:rFonts w:ascii="宋体" w:hAnsi="宋体" w:eastAsia="宋体" w:cs="宋体"/>
                <w:kern w:val="0"/>
                <w:sz w:val="21"/>
                <w:szCs w:val="21"/>
              </w:rPr>
            </w:pPr>
          </w:p>
        </w:tc>
        <w:tc>
          <w:tcPr>
            <w:tcW w:w="3578" w:type="dxa"/>
            <w:gridSpan w:val="10"/>
            <w:tcBorders>
              <w:top w:val="single" w:color="auto" w:sz="4" w:space="0"/>
              <w:left w:val="single" w:color="auto" w:sz="4" w:space="0"/>
              <w:bottom w:val="single" w:color="auto" w:sz="4" w:space="0"/>
              <w:right w:val="single" w:color="auto"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r>
              <w:rPr>
                <w:rFonts w:hint="eastAsia" w:ascii="宋体" w:hAnsi="宋体" w:eastAsia="宋体" w:cs="宋体"/>
                <w:kern w:val="0"/>
                <w:sz w:val="21"/>
                <w:szCs w:val="21"/>
              </w:rPr>
              <w:t>专业（工种）名称345……</w:t>
            </w:r>
          </w:p>
        </w:tc>
        <w:tc>
          <w:tcPr>
            <w:tcW w:w="1322" w:type="dxa"/>
            <w:gridSpan w:val="4"/>
            <w:tcBorders>
              <w:top w:val="single" w:color="000000" w:sz="4" w:space="0"/>
              <w:left w:val="single" w:color="auto" w:sz="4" w:space="0"/>
              <w:bottom w:val="single" w:color="000000" w:sz="4" w:space="0"/>
              <w:right w:val="single" w:color="000000" w:sz="4" w:space="0"/>
            </w:tcBorders>
            <w:vAlign w:val="center"/>
          </w:tcPr>
          <w:p>
            <w:pPr>
              <w:pStyle w:val="13"/>
              <w:autoSpaceDE w:val="0"/>
              <w:autoSpaceDN w:val="0"/>
              <w:spacing w:line="240" w:lineRule="auto"/>
              <w:ind w:left="7" w:right="7" w:firstLineChars="0"/>
              <w:jc w:val="center"/>
              <w:rPr>
                <w:rFonts w:ascii="宋体" w:hAnsi="宋体" w:eastAsia="宋体" w:cs="宋体"/>
                <w:kern w:val="0"/>
                <w:sz w:val="21"/>
                <w:szCs w:val="21"/>
              </w:rPr>
            </w:pPr>
          </w:p>
        </w:tc>
        <w:tc>
          <w:tcPr>
            <w:tcW w:w="1249" w:type="dxa"/>
            <w:gridSpan w:val="3"/>
            <w:tcBorders>
              <w:top w:val="single" w:color="000000" w:sz="4" w:space="0"/>
              <w:left w:val="single" w:color="000000" w:sz="4" w:space="0"/>
              <w:bottom w:val="single" w:color="000000" w:sz="4" w:space="0"/>
              <w:right w:val="single" w:color="000000" w:sz="4" w:space="0"/>
            </w:tcBorders>
            <w:vAlign w:val="center"/>
          </w:tcPr>
          <w:p>
            <w:pPr>
              <w:pStyle w:val="13"/>
              <w:autoSpaceDE w:val="0"/>
              <w:autoSpaceDN w:val="0"/>
              <w:spacing w:line="240" w:lineRule="auto"/>
              <w:ind w:left="2" w:right="2" w:firstLineChars="0"/>
              <w:jc w:val="center"/>
              <w:rPr>
                <w:rFonts w:ascii="宋体" w:hAnsi="宋体" w:eastAsia="宋体" w:cs="宋体"/>
                <w:kern w:val="0"/>
                <w:sz w:val="21"/>
                <w:szCs w:val="21"/>
              </w:rPr>
            </w:pPr>
          </w:p>
        </w:tc>
      </w:tr>
    </w:tbl>
    <w:tbl>
      <w:tblPr>
        <w:tblStyle w:val="9"/>
        <w:tblW w:w="9618" w:type="dxa"/>
        <w:tblInd w:w="-5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1719"/>
        <w:gridCol w:w="3216"/>
        <w:gridCol w:w="3524"/>
        <w:tblGridChange w:id="0">
          <w:tblGrid>
            <w:gridCol w:w="549"/>
            <w:gridCol w:w="610"/>
            <w:gridCol w:w="549"/>
            <w:gridCol w:w="1170"/>
            <w:gridCol w:w="3216"/>
            <w:gridCol w:w="3524"/>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967" w:hRule="atLeast"/>
        </w:trPr>
        <w:tc>
          <w:tcPr>
            <w:tcW w:w="2878" w:type="dxa"/>
            <w:gridSpan w:val="2"/>
            <w:vAlign w:val="center"/>
          </w:tcPr>
          <w:p>
            <w:pPr>
              <w:pStyle w:val="13"/>
              <w:spacing w:line="240" w:lineRule="auto"/>
              <w:ind w:firstLineChars="0"/>
              <w:jc w:val="center"/>
              <w:rPr>
                <w:rFonts w:ascii="宋体" w:hAnsi="宋体" w:eastAsia="宋体" w:cs="宋体"/>
                <w:sz w:val="21"/>
                <w:szCs w:val="21"/>
              </w:rPr>
            </w:pPr>
          </w:p>
          <w:p>
            <w:pPr>
              <w:pStyle w:val="13"/>
              <w:spacing w:line="240" w:lineRule="auto"/>
              <w:ind w:firstLineChars="0"/>
              <w:jc w:val="center"/>
              <w:rPr>
                <w:rFonts w:ascii="宋体" w:hAnsi="宋体" w:eastAsia="宋体" w:cs="宋体"/>
                <w:b/>
                <w:bCs/>
                <w:sz w:val="21"/>
                <w:szCs w:val="21"/>
              </w:rPr>
            </w:pPr>
            <w:r>
              <w:rPr>
                <w:rFonts w:hint="eastAsia" w:ascii="宋体" w:hAnsi="宋体" w:eastAsia="宋体" w:cs="宋体"/>
                <w:b/>
                <w:bCs/>
                <w:sz w:val="21"/>
                <w:szCs w:val="21"/>
              </w:rPr>
              <w:t>（三）</w:t>
            </w:r>
          </w:p>
          <w:p>
            <w:pPr>
              <w:pStyle w:val="13"/>
              <w:spacing w:line="240" w:lineRule="auto"/>
              <w:ind w:firstLineChars="0"/>
              <w:jc w:val="center"/>
              <w:rPr>
                <w:rFonts w:ascii="宋体" w:hAnsi="宋体" w:eastAsia="宋体" w:cs="宋体"/>
                <w:b/>
                <w:bCs/>
                <w:sz w:val="21"/>
                <w:szCs w:val="21"/>
              </w:rPr>
            </w:pPr>
            <w:r>
              <w:rPr>
                <w:rFonts w:hint="eastAsia" w:ascii="宋体" w:hAnsi="宋体" w:eastAsia="宋体" w:cs="宋体"/>
                <w:b/>
                <w:bCs/>
                <w:sz w:val="21"/>
                <w:szCs w:val="21"/>
              </w:rPr>
              <w:t>项</w:t>
            </w:r>
          </w:p>
          <w:p>
            <w:pPr>
              <w:pStyle w:val="13"/>
              <w:spacing w:line="240" w:lineRule="auto"/>
              <w:ind w:firstLineChars="0"/>
              <w:jc w:val="center"/>
              <w:rPr>
                <w:rFonts w:ascii="宋体" w:hAnsi="宋体" w:eastAsia="宋体" w:cs="宋体"/>
                <w:b/>
                <w:bCs/>
                <w:sz w:val="21"/>
                <w:szCs w:val="21"/>
              </w:rPr>
            </w:pPr>
            <w:r>
              <w:rPr>
                <w:rFonts w:hint="eastAsia" w:ascii="宋体" w:hAnsi="宋体" w:eastAsia="宋体" w:cs="宋体"/>
                <w:b/>
                <w:bCs/>
                <w:sz w:val="21"/>
                <w:szCs w:val="21"/>
              </w:rPr>
              <w:t>目</w:t>
            </w:r>
          </w:p>
          <w:p>
            <w:pPr>
              <w:pStyle w:val="13"/>
              <w:spacing w:line="240" w:lineRule="auto"/>
              <w:ind w:firstLineChars="0"/>
              <w:jc w:val="center"/>
              <w:rPr>
                <w:rFonts w:ascii="宋体" w:hAnsi="宋体" w:eastAsia="宋体" w:cs="宋体"/>
                <w:b/>
                <w:bCs/>
                <w:sz w:val="21"/>
                <w:szCs w:val="21"/>
              </w:rPr>
            </w:pPr>
            <w:r>
              <w:rPr>
                <w:rFonts w:hint="eastAsia" w:ascii="宋体" w:hAnsi="宋体" w:eastAsia="宋体" w:cs="宋体"/>
                <w:b/>
                <w:bCs/>
                <w:sz w:val="21"/>
                <w:szCs w:val="21"/>
              </w:rPr>
              <w:t>背</w:t>
            </w:r>
          </w:p>
          <w:p>
            <w:pPr>
              <w:pStyle w:val="13"/>
              <w:spacing w:line="240" w:lineRule="auto"/>
              <w:ind w:firstLineChars="0"/>
              <w:jc w:val="center"/>
              <w:rPr>
                <w:rFonts w:ascii="宋体" w:hAnsi="宋体" w:eastAsia="宋体" w:cs="宋体"/>
                <w:sz w:val="21"/>
                <w:szCs w:val="21"/>
              </w:rPr>
            </w:pPr>
            <w:r>
              <w:rPr>
                <w:rFonts w:hint="eastAsia" w:ascii="宋体" w:hAnsi="宋体" w:eastAsia="宋体" w:cs="宋体"/>
                <w:b/>
                <w:bCs/>
                <w:sz w:val="21"/>
                <w:szCs w:val="21"/>
              </w:rPr>
              <w:t>景</w:t>
            </w:r>
          </w:p>
        </w:tc>
        <w:tc>
          <w:tcPr>
            <w:tcW w:w="6740" w:type="dxa"/>
            <w:gridSpan w:val="2"/>
            <w:vAlign w:val="center"/>
          </w:tcPr>
          <w:p>
            <w:pPr>
              <w:pStyle w:val="13"/>
              <w:spacing w:line="240" w:lineRule="auto"/>
              <w:ind w:firstLineChars="0"/>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2980" w:hRule="atLeast"/>
        </w:trPr>
        <w:tc>
          <w:tcPr>
            <w:tcW w:w="2878" w:type="dxa"/>
            <w:gridSpan w:val="2"/>
            <w:vAlign w:val="center"/>
          </w:tcPr>
          <w:p>
            <w:pPr>
              <w:pStyle w:val="13"/>
              <w:spacing w:line="240" w:lineRule="auto"/>
              <w:ind w:firstLineChars="0"/>
              <w:jc w:val="center"/>
              <w:rPr>
                <w:rFonts w:ascii="宋体" w:hAnsi="宋体" w:eastAsia="宋体" w:cs="宋体"/>
                <w:b/>
                <w:bCs/>
                <w:sz w:val="21"/>
                <w:szCs w:val="21"/>
              </w:rPr>
            </w:pPr>
            <w:r>
              <w:rPr>
                <w:rFonts w:hint="eastAsia" w:ascii="宋体" w:hAnsi="宋体" w:eastAsia="宋体" w:cs="宋体"/>
                <w:b/>
                <w:bCs/>
                <w:sz w:val="21"/>
                <w:szCs w:val="21"/>
              </w:rPr>
              <w:t>（四）</w:t>
            </w:r>
          </w:p>
          <w:p>
            <w:pPr>
              <w:pStyle w:val="13"/>
              <w:spacing w:line="240" w:lineRule="auto"/>
              <w:ind w:firstLineChars="0"/>
              <w:jc w:val="center"/>
              <w:rPr>
                <w:rFonts w:ascii="宋体" w:hAnsi="宋体" w:eastAsia="宋体" w:cs="宋体"/>
                <w:b/>
                <w:bCs/>
                <w:sz w:val="21"/>
                <w:szCs w:val="21"/>
              </w:rPr>
            </w:pPr>
            <w:r>
              <w:rPr>
                <w:rFonts w:hint="eastAsia" w:ascii="宋体" w:hAnsi="宋体" w:eastAsia="宋体" w:cs="宋体"/>
                <w:b/>
                <w:bCs/>
                <w:sz w:val="21"/>
                <w:szCs w:val="21"/>
              </w:rPr>
              <w:t>项</w:t>
            </w:r>
          </w:p>
          <w:p>
            <w:pPr>
              <w:pStyle w:val="13"/>
              <w:spacing w:line="240" w:lineRule="auto"/>
              <w:ind w:firstLineChars="0"/>
              <w:jc w:val="center"/>
              <w:rPr>
                <w:rFonts w:ascii="宋体" w:hAnsi="宋体" w:eastAsia="宋体" w:cs="宋体"/>
                <w:b/>
                <w:bCs/>
                <w:sz w:val="21"/>
                <w:szCs w:val="21"/>
              </w:rPr>
            </w:pPr>
            <w:r>
              <w:rPr>
                <w:rFonts w:hint="eastAsia" w:ascii="宋体" w:hAnsi="宋体" w:eastAsia="宋体" w:cs="宋体"/>
                <w:b/>
                <w:bCs/>
                <w:sz w:val="21"/>
                <w:szCs w:val="21"/>
              </w:rPr>
              <w:t>目</w:t>
            </w:r>
          </w:p>
          <w:p>
            <w:pPr>
              <w:pStyle w:val="13"/>
              <w:spacing w:line="240" w:lineRule="auto"/>
              <w:ind w:firstLineChars="0"/>
              <w:jc w:val="center"/>
              <w:rPr>
                <w:rFonts w:ascii="宋体" w:hAnsi="宋体" w:eastAsia="宋体" w:cs="宋体"/>
                <w:b/>
                <w:bCs/>
                <w:sz w:val="21"/>
                <w:szCs w:val="21"/>
              </w:rPr>
            </w:pPr>
            <w:r>
              <w:rPr>
                <w:rFonts w:hint="eastAsia" w:ascii="宋体" w:hAnsi="宋体" w:eastAsia="宋体" w:cs="宋体"/>
                <w:b/>
                <w:bCs/>
                <w:sz w:val="21"/>
                <w:szCs w:val="21"/>
              </w:rPr>
              <w:t>目</w:t>
            </w:r>
          </w:p>
          <w:p>
            <w:pPr>
              <w:pStyle w:val="13"/>
              <w:spacing w:line="240" w:lineRule="auto"/>
              <w:ind w:firstLineChars="0"/>
              <w:jc w:val="center"/>
              <w:rPr>
                <w:rFonts w:ascii="宋体" w:hAnsi="宋体" w:eastAsia="宋体" w:cs="宋体"/>
                <w:sz w:val="21"/>
                <w:szCs w:val="21"/>
              </w:rPr>
            </w:pPr>
            <w:r>
              <w:rPr>
                <w:rFonts w:hint="eastAsia" w:ascii="宋体" w:hAnsi="宋体" w:eastAsia="宋体" w:cs="宋体"/>
                <w:b/>
                <w:bCs/>
                <w:sz w:val="21"/>
                <w:szCs w:val="21"/>
              </w:rPr>
              <w:t>标</w:t>
            </w:r>
          </w:p>
        </w:tc>
        <w:tc>
          <w:tcPr>
            <w:tcW w:w="6740" w:type="dxa"/>
            <w:gridSpan w:val="2"/>
          </w:tcPr>
          <w:p>
            <w:pPr>
              <w:pStyle w:val="13"/>
              <w:spacing w:line="240" w:lineRule="auto"/>
              <w:ind w:firstLineChars="0"/>
              <w:rPr>
                <w:rFonts w:ascii="宋体" w:hAnsi="宋体" w:eastAsia="宋体" w:cs="宋体"/>
                <w:sz w:val="21"/>
                <w:szCs w:val="21"/>
              </w:rPr>
            </w:pPr>
            <w:r>
              <w:rPr>
                <w:rFonts w:hint="eastAsia" w:ascii="宋体" w:hAnsi="宋体" w:eastAsia="宋体" w:cs="宋体"/>
                <w:sz w:val="21"/>
                <w:szCs w:val="21"/>
              </w:rPr>
              <w:t>实训基地具备可持续发展的条件，有科学、合理、操作性强的中、长远基地建设规划。基地建设规划的内容包括基地建设与区域经济的关系、主体专业的区域辐射力、可行性分析、总体目标、年度建设目标、实现途径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3094" w:hRule="atLeast"/>
        </w:trPr>
        <w:tc>
          <w:tcPr>
            <w:tcW w:w="2878" w:type="dxa"/>
            <w:gridSpan w:val="2"/>
            <w:shd w:val="clear" w:color="auto" w:fill="auto"/>
            <w:vAlign w:val="center"/>
          </w:tcPr>
          <w:p>
            <w:pPr>
              <w:pStyle w:val="13"/>
              <w:spacing w:line="240" w:lineRule="auto"/>
              <w:ind w:firstLineChars="0"/>
              <w:jc w:val="center"/>
              <w:rPr>
                <w:rFonts w:ascii="宋体" w:hAnsi="宋体" w:eastAsia="宋体" w:cs="宋体"/>
                <w:b/>
                <w:bCs/>
                <w:sz w:val="21"/>
                <w:szCs w:val="21"/>
              </w:rPr>
            </w:pPr>
            <w:r>
              <w:rPr>
                <w:rFonts w:hint="eastAsia" w:ascii="宋体" w:hAnsi="宋体" w:eastAsia="宋体" w:cs="宋体"/>
                <w:b/>
                <w:bCs/>
                <w:sz w:val="21"/>
                <w:szCs w:val="21"/>
              </w:rPr>
              <w:t>（五）</w:t>
            </w:r>
          </w:p>
          <w:p>
            <w:pPr>
              <w:pStyle w:val="13"/>
              <w:spacing w:line="240" w:lineRule="auto"/>
              <w:ind w:firstLineChars="0"/>
              <w:jc w:val="center"/>
              <w:rPr>
                <w:rFonts w:ascii="宋体" w:hAnsi="宋体" w:eastAsia="宋体" w:cs="宋体"/>
                <w:b/>
                <w:bCs/>
                <w:sz w:val="21"/>
                <w:szCs w:val="21"/>
              </w:rPr>
            </w:pPr>
            <w:r>
              <w:rPr>
                <w:rFonts w:hint="eastAsia" w:ascii="宋体" w:hAnsi="宋体" w:eastAsia="宋体" w:cs="宋体"/>
                <w:b/>
                <w:bCs/>
                <w:sz w:val="21"/>
                <w:szCs w:val="21"/>
              </w:rPr>
              <w:t>基</w:t>
            </w:r>
          </w:p>
          <w:p>
            <w:pPr>
              <w:pStyle w:val="13"/>
              <w:spacing w:line="240" w:lineRule="auto"/>
              <w:ind w:firstLineChars="0"/>
              <w:jc w:val="center"/>
              <w:rPr>
                <w:rFonts w:ascii="宋体" w:hAnsi="宋体" w:eastAsia="宋体" w:cs="宋体"/>
                <w:b/>
                <w:bCs/>
                <w:sz w:val="21"/>
                <w:szCs w:val="21"/>
              </w:rPr>
            </w:pPr>
            <w:r>
              <w:rPr>
                <w:rFonts w:hint="eastAsia" w:ascii="宋体" w:hAnsi="宋体" w:eastAsia="宋体" w:cs="宋体"/>
                <w:b/>
                <w:bCs/>
                <w:sz w:val="21"/>
                <w:szCs w:val="21"/>
              </w:rPr>
              <w:t>地</w:t>
            </w:r>
          </w:p>
          <w:p>
            <w:pPr>
              <w:pStyle w:val="13"/>
              <w:spacing w:line="240" w:lineRule="auto"/>
              <w:ind w:firstLineChars="0"/>
              <w:jc w:val="center"/>
              <w:rPr>
                <w:rFonts w:ascii="宋体" w:hAnsi="宋体" w:eastAsia="宋体" w:cs="宋体"/>
                <w:b/>
                <w:bCs/>
                <w:sz w:val="21"/>
                <w:szCs w:val="21"/>
              </w:rPr>
            </w:pPr>
            <w:r>
              <w:rPr>
                <w:rFonts w:hint="eastAsia" w:ascii="宋体" w:hAnsi="宋体" w:eastAsia="宋体" w:cs="宋体"/>
                <w:b/>
                <w:bCs/>
                <w:sz w:val="21"/>
                <w:szCs w:val="21"/>
              </w:rPr>
              <w:t>成</w:t>
            </w:r>
          </w:p>
          <w:p>
            <w:pPr>
              <w:pStyle w:val="13"/>
              <w:spacing w:line="240" w:lineRule="auto"/>
              <w:ind w:firstLineChars="0"/>
              <w:jc w:val="center"/>
              <w:rPr>
                <w:rFonts w:ascii="宋体" w:hAnsi="宋体" w:eastAsia="宋体" w:cs="宋体"/>
                <w:sz w:val="21"/>
                <w:szCs w:val="21"/>
              </w:rPr>
            </w:pPr>
            <w:r>
              <w:rPr>
                <w:rFonts w:hint="eastAsia" w:ascii="宋体" w:hAnsi="宋体" w:eastAsia="宋体" w:cs="宋体"/>
                <w:b/>
                <w:bCs/>
                <w:sz w:val="21"/>
                <w:szCs w:val="21"/>
              </w:rPr>
              <w:t>效</w:t>
            </w:r>
          </w:p>
        </w:tc>
        <w:tc>
          <w:tcPr>
            <w:tcW w:w="6740" w:type="dxa"/>
            <w:gridSpan w:val="2"/>
            <w:shd w:val="clear" w:color="auto" w:fill="auto"/>
          </w:tcPr>
          <w:p>
            <w:pPr>
              <w:pStyle w:val="13"/>
              <w:spacing w:line="240" w:lineRule="auto"/>
              <w:ind w:firstLineChars="0"/>
              <w:rPr>
                <w:rFonts w:ascii="宋体" w:hAnsi="宋体" w:eastAsia="宋体" w:cs="宋体"/>
                <w:sz w:val="21"/>
                <w:szCs w:val="21"/>
              </w:rPr>
            </w:pPr>
            <w:r>
              <w:rPr>
                <w:rFonts w:hint="eastAsia" w:ascii="宋体" w:hAnsi="宋体" w:eastAsia="宋体" w:cs="宋体"/>
                <w:sz w:val="21"/>
                <w:szCs w:val="21"/>
              </w:rPr>
              <w:t>基地在强化就业重点群体、</w:t>
            </w:r>
            <w:r>
              <w:rPr>
                <w:rFonts w:hint="eastAsia" w:ascii="宋体" w:hAnsi="宋体" w:eastAsia="宋体" w:cs="宋体"/>
                <w:b/>
                <w:bCs/>
                <w:sz w:val="21"/>
                <w:szCs w:val="21"/>
              </w:rPr>
              <w:t>低收入人群</w:t>
            </w:r>
            <w:r>
              <w:rPr>
                <w:rFonts w:hint="eastAsia" w:ascii="宋体" w:hAnsi="宋体" w:eastAsia="宋体" w:cs="宋体"/>
                <w:sz w:val="21"/>
                <w:szCs w:val="21"/>
              </w:rPr>
              <w:t>就业技能培训方面经验做法及成效；在</w:t>
            </w:r>
            <w:r>
              <w:rPr>
                <w:rFonts w:hint="eastAsia" w:ascii="宋体" w:hAnsi="宋体" w:eastAsia="宋体" w:cs="宋体"/>
                <w:b/>
                <w:bCs/>
                <w:sz w:val="21"/>
                <w:szCs w:val="21"/>
              </w:rPr>
              <w:t>巩固脱贫攻坚助力乡村振兴</w:t>
            </w:r>
            <w:r>
              <w:rPr>
                <w:rFonts w:hint="eastAsia" w:ascii="宋体" w:hAnsi="宋体" w:eastAsia="宋体" w:cs="宋体"/>
                <w:sz w:val="21"/>
                <w:szCs w:val="21"/>
              </w:rPr>
              <w:t>工作方面的措施办法和取得成效。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9" w:type="dxa"/>
            <w:vMerge w:val="restart"/>
            <w:vAlign w:val="center"/>
          </w:tcPr>
          <w:p>
            <w:pPr>
              <w:pStyle w:val="13"/>
              <w:spacing w:line="240" w:lineRule="auto"/>
              <w:ind w:firstLineChars="0"/>
              <w:jc w:val="center"/>
              <w:rPr>
                <w:rFonts w:ascii="宋体" w:hAnsi="宋体" w:eastAsia="宋体" w:cs="宋体"/>
                <w:spacing w:val="20"/>
                <w:sz w:val="21"/>
                <w:szCs w:val="21"/>
              </w:rPr>
            </w:pPr>
          </w:p>
          <w:p>
            <w:pPr>
              <w:pStyle w:val="13"/>
              <w:spacing w:line="240" w:lineRule="auto"/>
              <w:ind w:firstLineChars="0"/>
              <w:jc w:val="center"/>
              <w:rPr>
                <w:rFonts w:ascii="宋体" w:hAnsi="宋体" w:eastAsia="宋体" w:cs="宋体"/>
                <w:b/>
                <w:bCs/>
                <w:sz w:val="21"/>
                <w:szCs w:val="21"/>
              </w:rPr>
            </w:pPr>
            <w:r>
              <w:rPr>
                <w:rFonts w:hint="eastAsia" w:ascii="宋体" w:hAnsi="宋体" w:eastAsia="宋体" w:cs="宋体"/>
                <w:b/>
                <w:bCs/>
                <w:sz w:val="21"/>
                <w:szCs w:val="21"/>
              </w:rPr>
              <w:t>（六）</w:t>
            </w:r>
          </w:p>
          <w:p>
            <w:pPr>
              <w:pStyle w:val="13"/>
              <w:spacing w:line="240" w:lineRule="auto"/>
              <w:ind w:firstLineChars="0"/>
              <w:jc w:val="center"/>
              <w:rPr>
                <w:rFonts w:ascii="宋体" w:hAnsi="宋体" w:eastAsia="宋体" w:cs="宋体"/>
                <w:b/>
                <w:bCs/>
                <w:spacing w:val="20"/>
                <w:sz w:val="21"/>
                <w:szCs w:val="21"/>
              </w:rPr>
            </w:pPr>
            <w:r>
              <w:rPr>
                <w:rFonts w:hint="eastAsia" w:ascii="宋体" w:hAnsi="宋体" w:eastAsia="宋体" w:cs="宋体"/>
                <w:b/>
                <w:bCs/>
                <w:spacing w:val="20"/>
                <w:sz w:val="21"/>
                <w:szCs w:val="21"/>
              </w:rPr>
              <w:t>资</w:t>
            </w:r>
          </w:p>
          <w:p>
            <w:pPr>
              <w:pStyle w:val="13"/>
              <w:spacing w:line="240" w:lineRule="auto"/>
              <w:ind w:firstLineChars="0"/>
              <w:jc w:val="center"/>
              <w:rPr>
                <w:rFonts w:ascii="宋体" w:hAnsi="宋体" w:eastAsia="宋体" w:cs="宋体"/>
                <w:b/>
                <w:bCs/>
                <w:sz w:val="21"/>
                <w:szCs w:val="21"/>
              </w:rPr>
            </w:pPr>
            <w:r>
              <w:rPr>
                <w:rFonts w:hint="eastAsia" w:ascii="宋体" w:hAnsi="宋体" w:eastAsia="宋体" w:cs="宋体"/>
                <w:b/>
                <w:bCs/>
                <w:spacing w:val="20"/>
                <w:sz w:val="21"/>
                <w:szCs w:val="21"/>
              </w:rPr>
              <w:t>金</w:t>
            </w:r>
          </w:p>
          <w:p>
            <w:pPr>
              <w:pStyle w:val="13"/>
              <w:spacing w:line="240" w:lineRule="auto"/>
              <w:ind w:firstLineChars="0"/>
              <w:jc w:val="center"/>
              <w:rPr>
                <w:rFonts w:ascii="宋体" w:hAnsi="宋体" w:eastAsia="宋体" w:cs="宋体"/>
                <w:b/>
                <w:bCs/>
                <w:spacing w:val="20"/>
                <w:sz w:val="21"/>
                <w:szCs w:val="21"/>
              </w:rPr>
            </w:pPr>
            <w:r>
              <w:rPr>
                <w:rFonts w:hint="eastAsia" w:ascii="宋体" w:hAnsi="宋体" w:eastAsia="宋体" w:cs="宋体"/>
                <w:b/>
                <w:bCs/>
                <w:spacing w:val="20"/>
                <w:sz w:val="21"/>
                <w:szCs w:val="21"/>
              </w:rPr>
              <w:t>安</w:t>
            </w:r>
          </w:p>
          <w:p>
            <w:pPr>
              <w:pStyle w:val="13"/>
              <w:spacing w:line="240" w:lineRule="auto"/>
              <w:ind w:firstLineChars="0"/>
              <w:jc w:val="center"/>
              <w:rPr>
                <w:rFonts w:ascii="宋体" w:hAnsi="宋体" w:eastAsia="宋体" w:cs="宋体"/>
                <w:sz w:val="21"/>
                <w:szCs w:val="21"/>
              </w:rPr>
            </w:pPr>
            <w:r>
              <w:rPr>
                <w:rFonts w:hint="eastAsia" w:ascii="宋体" w:hAnsi="宋体" w:eastAsia="宋体" w:cs="宋体"/>
                <w:b/>
                <w:bCs/>
                <w:spacing w:val="20"/>
                <w:sz w:val="21"/>
                <w:szCs w:val="21"/>
              </w:rPr>
              <w:t>排</w:t>
            </w:r>
          </w:p>
        </w:tc>
        <w:tc>
          <w:tcPr>
            <w:tcW w:w="1719" w:type="dxa"/>
            <w:vAlign w:val="center"/>
          </w:tcPr>
          <w:p>
            <w:pPr>
              <w:pStyle w:val="13"/>
              <w:spacing w:line="240" w:lineRule="auto"/>
              <w:ind w:firstLineChars="0"/>
              <w:jc w:val="center"/>
              <w:rPr>
                <w:rFonts w:ascii="宋体" w:hAnsi="宋体" w:eastAsia="宋体" w:cs="宋体"/>
                <w:spacing w:val="20"/>
                <w:sz w:val="21"/>
                <w:szCs w:val="21"/>
              </w:rPr>
            </w:pPr>
            <w:r>
              <w:rPr>
                <w:rFonts w:hint="eastAsia" w:ascii="宋体" w:hAnsi="宋体" w:eastAsia="宋体" w:cs="宋体"/>
                <w:spacing w:val="20"/>
                <w:sz w:val="21"/>
                <w:szCs w:val="21"/>
              </w:rPr>
              <w:t>申请资金</w:t>
            </w:r>
          </w:p>
          <w:p>
            <w:pPr>
              <w:pStyle w:val="13"/>
              <w:spacing w:line="240" w:lineRule="auto"/>
              <w:ind w:firstLineChars="0"/>
              <w:jc w:val="center"/>
              <w:rPr>
                <w:rFonts w:ascii="宋体" w:hAnsi="宋体" w:eastAsia="宋体" w:cs="宋体"/>
                <w:sz w:val="21"/>
                <w:szCs w:val="21"/>
              </w:rPr>
            </w:pPr>
            <w:r>
              <w:rPr>
                <w:rFonts w:hint="eastAsia" w:ascii="宋体" w:hAnsi="宋体" w:eastAsia="宋体" w:cs="宋体"/>
                <w:spacing w:val="20"/>
                <w:sz w:val="21"/>
                <w:szCs w:val="21"/>
              </w:rPr>
              <w:t>额度</w:t>
            </w:r>
          </w:p>
        </w:tc>
        <w:tc>
          <w:tcPr>
            <w:tcW w:w="6740" w:type="dxa"/>
            <w:gridSpan w:val="2"/>
            <w:vAlign w:val="center"/>
          </w:tcPr>
          <w:p>
            <w:pPr>
              <w:pStyle w:val="13"/>
              <w:spacing w:line="240" w:lineRule="auto"/>
              <w:ind w:firstLineChars="0"/>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2" w:hRule="atLeast"/>
        </w:trPr>
        <w:tc>
          <w:tcPr>
            <w:tcW w:w="1159" w:type="dxa"/>
            <w:vMerge w:val="continue"/>
            <w:vAlign w:val="center"/>
          </w:tcPr>
          <w:p>
            <w:pPr>
              <w:pStyle w:val="13"/>
              <w:spacing w:line="240" w:lineRule="auto"/>
              <w:ind w:firstLineChars="0"/>
              <w:jc w:val="center"/>
              <w:rPr>
                <w:rFonts w:ascii="宋体" w:hAnsi="宋体" w:eastAsia="宋体" w:cs="宋体"/>
                <w:sz w:val="21"/>
                <w:szCs w:val="21"/>
              </w:rPr>
            </w:pPr>
          </w:p>
        </w:tc>
        <w:tc>
          <w:tcPr>
            <w:tcW w:w="1719" w:type="dxa"/>
            <w:vAlign w:val="center"/>
          </w:tcPr>
          <w:p>
            <w:pPr>
              <w:pStyle w:val="13"/>
              <w:spacing w:line="240" w:lineRule="auto"/>
              <w:ind w:firstLineChars="0"/>
              <w:jc w:val="center"/>
              <w:rPr>
                <w:rFonts w:ascii="宋体" w:hAnsi="宋体" w:eastAsia="宋体" w:cs="宋体"/>
                <w:sz w:val="21"/>
                <w:szCs w:val="21"/>
              </w:rPr>
            </w:pPr>
            <w:r>
              <w:rPr>
                <w:rFonts w:hint="eastAsia" w:ascii="宋体" w:hAnsi="宋体" w:eastAsia="宋体" w:cs="宋体"/>
                <w:spacing w:val="20"/>
                <w:sz w:val="21"/>
                <w:szCs w:val="21"/>
              </w:rPr>
              <w:t>自筹配套资金额度及渠道</w:t>
            </w:r>
          </w:p>
        </w:tc>
        <w:tc>
          <w:tcPr>
            <w:tcW w:w="6740" w:type="dxa"/>
            <w:gridSpan w:val="2"/>
            <w:vAlign w:val="center"/>
          </w:tcPr>
          <w:p>
            <w:pPr>
              <w:pStyle w:val="13"/>
              <w:spacing w:line="240" w:lineRule="auto"/>
              <w:ind w:firstLineChars="0"/>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587" w:hRule="atLeast"/>
        </w:trPr>
        <w:tc>
          <w:tcPr>
            <w:tcW w:w="1159" w:type="dxa"/>
            <w:vMerge w:val="continue"/>
            <w:vAlign w:val="center"/>
          </w:tcPr>
          <w:p>
            <w:pPr>
              <w:pStyle w:val="13"/>
              <w:spacing w:line="240" w:lineRule="auto"/>
              <w:ind w:firstLineChars="0"/>
              <w:jc w:val="center"/>
              <w:rPr>
                <w:rFonts w:ascii="宋体" w:hAnsi="宋体" w:eastAsia="宋体" w:cs="宋体"/>
                <w:sz w:val="21"/>
                <w:szCs w:val="21"/>
              </w:rPr>
            </w:pPr>
          </w:p>
        </w:tc>
        <w:tc>
          <w:tcPr>
            <w:tcW w:w="1719" w:type="dxa"/>
            <w:vMerge w:val="restart"/>
            <w:vAlign w:val="center"/>
          </w:tcPr>
          <w:p>
            <w:pPr>
              <w:pStyle w:val="13"/>
              <w:spacing w:line="240" w:lineRule="auto"/>
              <w:ind w:firstLineChars="0"/>
              <w:jc w:val="center"/>
              <w:rPr>
                <w:rFonts w:ascii="宋体" w:hAnsi="宋体" w:eastAsia="宋体" w:cs="宋体"/>
                <w:spacing w:val="20"/>
                <w:sz w:val="21"/>
                <w:szCs w:val="21"/>
              </w:rPr>
            </w:pPr>
            <w:r>
              <w:rPr>
                <w:rFonts w:hint="eastAsia" w:ascii="宋体" w:hAnsi="宋体" w:eastAsia="宋体" w:cs="宋体"/>
                <w:spacing w:val="20"/>
                <w:sz w:val="21"/>
                <w:szCs w:val="21"/>
              </w:rPr>
              <w:t>补助项目</w:t>
            </w:r>
          </w:p>
          <w:p>
            <w:pPr>
              <w:pStyle w:val="13"/>
              <w:spacing w:line="240" w:lineRule="auto"/>
              <w:ind w:firstLineChars="0"/>
              <w:jc w:val="center"/>
              <w:rPr>
                <w:rFonts w:ascii="宋体" w:hAnsi="宋体" w:eastAsia="宋体" w:cs="宋体"/>
                <w:spacing w:val="20"/>
                <w:sz w:val="21"/>
                <w:szCs w:val="21"/>
              </w:rPr>
            </w:pPr>
            <w:r>
              <w:rPr>
                <w:rFonts w:hint="eastAsia" w:ascii="宋体" w:hAnsi="宋体" w:eastAsia="宋体" w:cs="宋体"/>
                <w:spacing w:val="20"/>
                <w:sz w:val="21"/>
                <w:szCs w:val="21"/>
              </w:rPr>
              <w:t>资金支出</w:t>
            </w:r>
          </w:p>
          <w:p>
            <w:pPr>
              <w:pStyle w:val="13"/>
              <w:spacing w:line="240" w:lineRule="auto"/>
              <w:ind w:firstLineChars="0"/>
              <w:jc w:val="center"/>
              <w:rPr>
                <w:rFonts w:ascii="宋体" w:hAnsi="宋体" w:eastAsia="宋体" w:cs="宋体"/>
                <w:sz w:val="21"/>
                <w:szCs w:val="21"/>
              </w:rPr>
            </w:pPr>
            <w:r>
              <w:rPr>
                <w:rFonts w:hint="eastAsia" w:ascii="宋体" w:hAnsi="宋体" w:eastAsia="宋体" w:cs="宋体"/>
                <w:spacing w:val="20"/>
                <w:sz w:val="21"/>
                <w:szCs w:val="21"/>
              </w:rPr>
              <w:t>预算</w:t>
            </w:r>
          </w:p>
        </w:tc>
        <w:tc>
          <w:tcPr>
            <w:tcW w:w="3216" w:type="dxa"/>
            <w:vAlign w:val="center"/>
          </w:tcPr>
          <w:p>
            <w:pPr>
              <w:pStyle w:val="13"/>
              <w:spacing w:line="240" w:lineRule="auto"/>
              <w:ind w:firstLineChars="0"/>
              <w:jc w:val="center"/>
              <w:rPr>
                <w:rFonts w:ascii="宋体" w:hAnsi="宋体" w:eastAsia="宋体" w:cs="宋体"/>
                <w:sz w:val="21"/>
                <w:szCs w:val="21"/>
              </w:rPr>
            </w:pPr>
            <w:r>
              <w:rPr>
                <w:rFonts w:hint="eastAsia" w:ascii="宋体" w:hAnsi="宋体" w:eastAsia="宋体" w:cs="宋体"/>
                <w:spacing w:val="20"/>
                <w:sz w:val="21"/>
                <w:szCs w:val="21"/>
              </w:rPr>
              <w:t>支出明细</w:t>
            </w:r>
          </w:p>
        </w:tc>
        <w:tc>
          <w:tcPr>
            <w:tcW w:w="3524" w:type="dxa"/>
            <w:vAlign w:val="center"/>
          </w:tcPr>
          <w:p>
            <w:pPr>
              <w:pStyle w:val="13"/>
              <w:spacing w:line="240" w:lineRule="auto"/>
              <w:ind w:firstLineChars="0"/>
              <w:jc w:val="center"/>
              <w:rPr>
                <w:rFonts w:ascii="宋体" w:hAnsi="宋体" w:eastAsia="宋体" w:cs="宋体"/>
                <w:sz w:val="21"/>
                <w:szCs w:val="21"/>
              </w:rPr>
            </w:pPr>
            <w:r>
              <w:rPr>
                <w:rFonts w:hint="eastAsia" w:ascii="宋体" w:hAnsi="宋体" w:eastAsia="宋体" w:cs="宋体"/>
                <w:spacing w:val="20"/>
                <w:sz w:val="21"/>
                <w:szCs w:val="21"/>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trPr>
        <w:tc>
          <w:tcPr>
            <w:tcW w:w="1159" w:type="dxa"/>
            <w:vMerge w:val="continue"/>
            <w:vAlign w:val="center"/>
          </w:tcPr>
          <w:p>
            <w:pPr>
              <w:pStyle w:val="13"/>
              <w:spacing w:line="240" w:lineRule="auto"/>
              <w:ind w:firstLineChars="0"/>
              <w:jc w:val="center"/>
              <w:rPr>
                <w:rFonts w:ascii="宋体" w:hAnsi="宋体" w:eastAsia="宋体" w:cs="宋体"/>
                <w:sz w:val="21"/>
                <w:szCs w:val="21"/>
              </w:rPr>
            </w:pPr>
          </w:p>
        </w:tc>
        <w:tc>
          <w:tcPr>
            <w:tcW w:w="1719" w:type="dxa"/>
            <w:vMerge w:val="continue"/>
            <w:vAlign w:val="center"/>
          </w:tcPr>
          <w:p>
            <w:pPr>
              <w:pStyle w:val="13"/>
              <w:spacing w:line="240" w:lineRule="auto"/>
              <w:ind w:firstLineChars="0"/>
              <w:jc w:val="center"/>
              <w:rPr>
                <w:rFonts w:ascii="宋体" w:hAnsi="宋体" w:eastAsia="宋体" w:cs="宋体"/>
                <w:sz w:val="21"/>
                <w:szCs w:val="21"/>
              </w:rPr>
            </w:pPr>
          </w:p>
        </w:tc>
        <w:tc>
          <w:tcPr>
            <w:tcW w:w="3216" w:type="dxa"/>
            <w:vAlign w:val="center"/>
          </w:tcPr>
          <w:p>
            <w:pPr>
              <w:pStyle w:val="13"/>
              <w:spacing w:line="240" w:lineRule="auto"/>
              <w:ind w:firstLineChars="0"/>
              <w:jc w:val="center"/>
              <w:rPr>
                <w:rFonts w:ascii="宋体" w:hAnsi="宋体" w:eastAsia="宋体" w:cs="宋体"/>
                <w:sz w:val="21"/>
                <w:szCs w:val="21"/>
              </w:rPr>
            </w:pPr>
          </w:p>
        </w:tc>
        <w:tc>
          <w:tcPr>
            <w:tcW w:w="3524" w:type="dxa"/>
            <w:vAlign w:val="center"/>
          </w:tcPr>
          <w:p>
            <w:pPr>
              <w:pStyle w:val="13"/>
              <w:spacing w:line="240" w:lineRule="auto"/>
              <w:ind w:firstLineChars="0"/>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auto"/>
          <w:trHeight w:val="3534" w:hRule="atLeast"/>
        </w:trPr>
        <w:tc>
          <w:tcPr>
            <w:tcW w:w="2878" w:type="dxa"/>
            <w:gridSpan w:val="2"/>
            <w:vAlign w:val="center"/>
          </w:tcPr>
          <w:p>
            <w:pPr>
              <w:pStyle w:val="13"/>
              <w:spacing w:line="240" w:lineRule="auto"/>
              <w:ind w:firstLineChars="0"/>
              <w:jc w:val="center"/>
              <w:rPr>
                <w:rFonts w:ascii="宋体" w:hAnsi="宋体" w:eastAsia="宋体" w:cs="宋体"/>
                <w:sz w:val="21"/>
                <w:szCs w:val="21"/>
              </w:rPr>
            </w:pPr>
          </w:p>
          <w:p>
            <w:pPr>
              <w:pStyle w:val="13"/>
              <w:spacing w:line="240" w:lineRule="auto"/>
              <w:ind w:firstLineChars="0"/>
              <w:jc w:val="center"/>
              <w:rPr>
                <w:rFonts w:ascii="宋体" w:hAnsi="宋体" w:eastAsia="宋体" w:cs="宋体"/>
                <w:b/>
                <w:bCs/>
                <w:sz w:val="21"/>
                <w:szCs w:val="21"/>
              </w:rPr>
            </w:pPr>
            <w:r>
              <w:rPr>
                <w:rFonts w:hint="eastAsia" w:ascii="宋体" w:hAnsi="宋体" w:eastAsia="宋体" w:cs="宋体"/>
                <w:b/>
                <w:bCs/>
                <w:sz w:val="21"/>
                <w:szCs w:val="21"/>
              </w:rPr>
              <w:t>（七）</w:t>
            </w:r>
          </w:p>
          <w:p>
            <w:pPr>
              <w:pStyle w:val="13"/>
              <w:spacing w:line="240" w:lineRule="auto"/>
              <w:ind w:firstLineChars="0"/>
              <w:jc w:val="center"/>
              <w:rPr>
                <w:rFonts w:ascii="宋体" w:hAnsi="宋体" w:eastAsia="宋体" w:cs="宋体"/>
                <w:b/>
                <w:bCs/>
                <w:sz w:val="21"/>
                <w:szCs w:val="21"/>
              </w:rPr>
            </w:pPr>
            <w:r>
              <w:rPr>
                <w:rFonts w:hint="eastAsia" w:ascii="宋体" w:hAnsi="宋体" w:eastAsia="宋体" w:cs="宋体"/>
                <w:b/>
                <w:bCs/>
                <w:sz w:val="21"/>
                <w:szCs w:val="21"/>
              </w:rPr>
              <w:t>保</w:t>
            </w:r>
          </w:p>
          <w:p>
            <w:pPr>
              <w:pStyle w:val="13"/>
              <w:spacing w:line="240" w:lineRule="auto"/>
              <w:ind w:firstLineChars="0"/>
              <w:jc w:val="center"/>
              <w:rPr>
                <w:rFonts w:ascii="宋体" w:hAnsi="宋体" w:eastAsia="宋体" w:cs="宋体"/>
                <w:b/>
                <w:bCs/>
                <w:sz w:val="21"/>
                <w:szCs w:val="21"/>
              </w:rPr>
            </w:pPr>
            <w:r>
              <w:rPr>
                <w:rFonts w:hint="eastAsia" w:ascii="宋体" w:hAnsi="宋体" w:eastAsia="宋体" w:cs="宋体"/>
                <w:b/>
                <w:bCs/>
                <w:sz w:val="21"/>
                <w:szCs w:val="21"/>
              </w:rPr>
              <w:t>障</w:t>
            </w:r>
          </w:p>
          <w:p>
            <w:pPr>
              <w:pStyle w:val="13"/>
              <w:spacing w:line="240" w:lineRule="auto"/>
              <w:ind w:firstLineChars="0"/>
              <w:jc w:val="center"/>
              <w:rPr>
                <w:rFonts w:ascii="宋体" w:hAnsi="宋体" w:eastAsia="宋体" w:cs="宋体"/>
                <w:b/>
                <w:bCs/>
                <w:sz w:val="21"/>
                <w:szCs w:val="21"/>
              </w:rPr>
            </w:pPr>
            <w:r>
              <w:rPr>
                <w:rFonts w:hint="eastAsia" w:ascii="宋体" w:hAnsi="宋体" w:eastAsia="宋体" w:cs="宋体"/>
                <w:b/>
                <w:bCs/>
                <w:sz w:val="21"/>
                <w:szCs w:val="21"/>
              </w:rPr>
              <w:t>措</w:t>
            </w:r>
          </w:p>
          <w:p>
            <w:pPr>
              <w:pStyle w:val="13"/>
              <w:spacing w:line="240" w:lineRule="auto"/>
              <w:ind w:firstLineChars="0"/>
              <w:jc w:val="center"/>
              <w:rPr>
                <w:rFonts w:ascii="宋体" w:hAnsi="宋体" w:eastAsia="宋体" w:cs="宋体"/>
                <w:sz w:val="21"/>
                <w:szCs w:val="21"/>
              </w:rPr>
            </w:pPr>
            <w:r>
              <w:rPr>
                <w:rFonts w:hint="eastAsia" w:ascii="宋体" w:hAnsi="宋体" w:eastAsia="宋体" w:cs="宋体"/>
                <w:b/>
                <w:bCs/>
                <w:sz w:val="21"/>
                <w:szCs w:val="21"/>
              </w:rPr>
              <w:t>施</w:t>
            </w:r>
          </w:p>
        </w:tc>
        <w:tc>
          <w:tcPr>
            <w:tcW w:w="6740" w:type="dxa"/>
            <w:gridSpan w:val="2"/>
            <w:vAlign w:val="center"/>
          </w:tcPr>
          <w:p>
            <w:pPr>
              <w:pStyle w:val="13"/>
              <w:spacing w:line="240" w:lineRule="auto"/>
              <w:ind w:firstLineChars="0"/>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3683" w:hRule="atLeast"/>
        </w:trPr>
        <w:tc>
          <w:tcPr>
            <w:tcW w:w="2878" w:type="dxa"/>
            <w:gridSpan w:val="2"/>
            <w:vAlign w:val="center"/>
          </w:tcPr>
          <w:p>
            <w:pPr>
              <w:pStyle w:val="13"/>
              <w:spacing w:line="240" w:lineRule="auto"/>
              <w:ind w:firstLineChars="0"/>
              <w:jc w:val="center"/>
              <w:rPr>
                <w:rFonts w:ascii="宋体" w:hAnsi="宋体" w:eastAsia="宋体" w:cs="宋体"/>
                <w:sz w:val="21"/>
                <w:szCs w:val="21"/>
              </w:rPr>
            </w:pPr>
            <w:r>
              <w:rPr>
                <w:rFonts w:hint="eastAsia" w:ascii="宋体" w:hAnsi="宋体" w:eastAsia="宋体" w:cs="宋体"/>
                <w:sz w:val="21"/>
                <w:szCs w:val="21"/>
              </w:rPr>
              <w:t>项目</w:t>
            </w:r>
          </w:p>
          <w:p>
            <w:pPr>
              <w:pStyle w:val="13"/>
              <w:spacing w:line="240" w:lineRule="auto"/>
              <w:ind w:firstLineChars="0"/>
              <w:jc w:val="center"/>
              <w:rPr>
                <w:rFonts w:ascii="宋体" w:hAnsi="宋体" w:eastAsia="宋体" w:cs="宋体"/>
                <w:sz w:val="21"/>
                <w:szCs w:val="21"/>
              </w:rPr>
            </w:pPr>
            <w:r>
              <w:rPr>
                <w:rFonts w:hint="eastAsia" w:ascii="宋体" w:hAnsi="宋体" w:eastAsia="宋体" w:cs="宋体"/>
                <w:sz w:val="21"/>
                <w:szCs w:val="21"/>
              </w:rPr>
              <w:t>组织</w:t>
            </w:r>
          </w:p>
          <w:p>
            <w:pPr>
              <w:pStyle w:val="13"/>
              <w:spacing w:line="240" w:lineRule="auto"/>
              <w:ind w:firstLineChars="0"/>
              <w:jc w:val="center"/>
              <w:rPr>
                <w:rFonts w:ascii="宋体" w:hAnsi="宋体" w:eastAsia="宋体" w:cs="宋体"/>
                <w:sz w:val="21"/>
                <w:szCs w:val="21"/>
              </w:rPr>
            </w:pPr>
            <w:r>
              <w:rPr>
                <w:rFonts w:hint="eastAsia" w:ascii="宋体" w:hAnsi="宋体" w:eastAsia="宋体" w:cs="宋体"/>
                <w:sz w:val="21"/>
                <w:szCs w:val="21"/>
              </w:rPr>
              <w:t>单位</w:t>
            </w:r>
          </w:p>
          <w:p>
            <w:pPr>
              <w:pStyle w:val="13"/>
              <w:spacing w:line="240" w:lineRule="auto"/>
              <w:ind w:firstLineChars="0"/>
              <w:jc w:val="center"/>
              <w:rPr>
                <w:rFonts w:ascii="宋体" w:hAnsi="宋体" w:eastAsia="宋体" w:cs="宋体"/>
                <w:sz w:val="21"/>
                <w:szCs w:val="21"/>
              </w:rPr>
            </w:pPr>
            <w:r>
              <w:rPr>
                <w:rFonts w:hint="eastAsia" w:ascii="宋体" w:hAnsi="宋体" w:eastAsia="宋体" w:cs="宋体"/>
                <w:sz w:val="21"/>
                <w:szCs w:val="21"/>
              </w:rPr>
              <w:t>初审</w:t>
            </w:r>
          </w:p>
          <w:p>
            <w:pPr>
              <w:pStyle w:val="13"/>
              <w:spacing w:line="240" w:lineRule="auto"/>
              <w:ind w:firstLineChars="0"/>
              <w:jc w:val="center"/>
              <w:rPr>
                <w:rFonts w:ascii="宋体" w:hAnsi="宋体" w:eastAsia="宋体" w:cs="宋体"/>
                <w:sz w:val="21"/>
                <w:szCs w:val="21"/>
              </w:rPr>
            </w:pPr>
            <w:r>
              <w:rPr>
                <w:rFonts w:hint="eastAsia" w:ascii="宋体" w:hAnsi="宋体" w:eastAsia="宋体" w:cs="宋体"/>
                <w:sz w:val="21"/>
                <w:szCs w:val="21"/>
              </w:rPr>
              <w:t>意见</w:t>
            </w:r>
          </w:p>
        </w:tc>
        <w:tc>
          <w:tcPr>
            <w:tcW w:w="6740" w:type="dxa"/>
            <w:gridSpan w:val="2"/>
            <w:vAlign w:val="center"/>
          </w:tcPr>
          <w:p>
            <w:pPr>
              <w:pStyle w:val="13"/>
              <w:tabs>
                <w:tab w:val="left" w:pos="1394"/>
              </w:tabs>
              <w:spacing w:line="240" w:lineRule="auto"/>
              <w:ind w:firstLineChars="0"/>
              <w:jc w:val="center"/>
              <w:rPr>
                <w:rFonts w:ascii="宋体" w:hAnsi="宋体" w:eastAsia="宋体" w:cs="宋体"/>
                <w:sz w:val="21"/>
                <w:szCs w:val="21"/>
              </w:rPr>
            </w:pPr>
          </w:p>
          <w:p>
            <w:pPr>
              <w:pStyle w:val="13"/>
              <w:tabs>
                <w:tab w:val="left" w:pos="1394"/>
              </w:tabs>
              <w:spacing w:line="240" w:lineRule="auto"/>
              <w:ind w:firstLineChars="0"/>
              <w:rPr>
                <w:rFonts w:ascii="宋体" w:hAnsi="宋体" w:eastAsia="宋体" w:cs="宋体"/>
                <w:sz w:val="21"/>
                <w:szCs w:val="21"/>
              </w:rPr>
            </w:pPr>
          </w:p>
          <w:p>
            <w:pPr>
              <w:pStyle w:val="14"/>
              <w:spacing w:line="240" w:lineRule="auto"/>
              <w:ind w:firstLineChars="0"/>
              <w:rPr>
                <w:rFonts w:ascii="宋体" w:hAnsi="宋体" w:eastAsia="宋体" w:cs="宋体"/>
                <w:sz w:val="21"/>
                <w:szCs w:val="21"/>
              </w:rPr>
            </w:pPr>
          </w:p>
          <w:p>
            <w:pPr>
              <w:pStyle w:val="13"/>
              <w:tabs>
                <w:tab w:val="left" w:pos="1394"/>
              </w:tabs>
              <w:spacing w:line="240" w:lineRule="auto"/>
              <w:ind w:firstLineChars="0"/>
              <w:rPr>
                <w:rFonts w:ascii="宋体" w:hAnsi="宋体" w:eastAsia="宋体" w:cs="宋体"/>
                <w:sz w:val="21"/>
                <w:szCs w:val="21"/>
              </w:rPr>
            </w:pPr>
            <w:r>
              <w:rPr>
                <w:rFonts w:hint="eastAsia" w:ascii="宋体" w:hAnsi="宋体" w:eastAsia="宋体" w:cs="宋体"/>
                <w:sz w:val="21"/>
                <w:szCs w:val="21"/>
              </w:rPr>
              <w:t>人力资源和社会保障部门签章：       负责人：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671" w:hRule="atLeast"/>
        </w:trPr>
        <w:tc>
          <w:tcPr>
            <w:tcW w:w="2878" w:type="dxa"/>
            <w:gridSpan w:val="2"/>
            <w:vAlign w:val="center"/>
          </w:tcPr>
          <w:p>
            <w:pPr>
              <w:pStyle w:val="13"/>
              <w:spacing w:line="240" w:lineRule="auto"/>
              <w:ind w:firstLineChars="0"/>
              <w:jc w:val="center"/>
              <w:rPr>
                <w:rFonts w:ascii="宋体" w:hAnsi="宋体" w:eastAsia="宋体" w:cs="宋体"/>
                <w:sz w:val="21"/>
                <w:szCs w:val="21"/>
              </w:rPr>
            </w:pPr>
            <w:r>
              <w:rPr>
                <w:rFonts w:hint="eastAsia" w:ascii="宋体" w:hAnsi="宋体" w:eastAsia="宋体" w:cs="宋体"/>
                <w:sz w:val="21"/>
                <w:szCs w:val="21"/>
              </w:rPr>
              <w:t>自</w:t>
            </w:r>
          </w:p>
          <w:p>
            <w:pPr>
              <w:pStyle w:val="13"/>
              <w:spacing w:line="240" w:lineRule="auto"/>
              <w:ind w:firstLineChars="0"/>
              <w:jc w:val="center"/>
              <w:rPr>
                <w:rFonts w:ascii="宋体" w:hAnsi="宋体" w:eastAsia="宋体" w:cs="宋体"/>
                <w:sz w:val="21"/>
                <w:szCs w:val="21"/>
              </w:rPr>
            </w:pPr>
            <w:r>
              <w:rPr>
                <w:rFonts w:hint="eastAsia" w:ascii="宋体" w:hAnsi="宋体" w:eastAsia="宋体" w:cs="宋体"/>
                <w:sz w:val="21"/>
                <w:szCs w:val="21"/>
              </w:rPr>
              <w:t>治</w:t>
            </w:r>
          </w:p>
          <w:p>
            <w:pPr>
              <w:pStyle w:val="13"/>
              <w:spacing w:line="240" w:lineRule="auto"/>
              <w:ind w:firstLineChars="0"/>
              <w:jc w:val="center"/>
              <w:rPr>
                <w:rFonts w:ascii="宋体" w:hAnsi="宋体" w:eastAsia="宋体" w:cs="宋体"/>
                <w:sz w:val="21"/>
                <w:szCs w:val="21"/>
              </w:rPr>
            </w:pPr>
            <w:r>
              <w:rPr>
                <w:rFonts w:hint="eastAsia" w:ascii="宋体" w:hAnsi="宋体" w:eastAsia="宋体" w:cs="宋体"/>
                <w:sz w:val="21"/>
                <w:szCs w:val="21"/>
              </w:rPr>
              <w:t>区</w:t>
            </w:r>
          </w:p>
          <w:p>
            <w:pPr>
              <w:pStyle w:val="13"/>
              <w:spacing w:line="240" w:lineRule="auto"/>
              <w:ind w:firstLineChars="0"/>
              <w:jc w:val="center"/>
              <w:rPr>
                <w:rFonts w:ascii="宋体" w:hAnsi="宋体" w:eastAsia="宋体" w:cs="宋体"/>
                <w:sz w:val="21"/>
                <w:szCs w:val="21"/>
              </w:rPr>
            </w:pPr>
            <w:r>
              <w:rPr>
                <w:rFonts w:hint="eastAsia" w:ascii="宋体" w:hAnsi="宋体" w:eastAsia="宋体" w:cs="宋体"/>
                <w:sz w:val="21"/>
                <w:szCs w:val="21"/>
              </w:rPr>
              <w:t>评</w:t>
            </w:r>
          </w:p>
          <w:p>
            <w:pPr>
              <w:pStyle w:val="13"/>
              <w:spacing w:line="240" w:lineRule="auto"/>
              <w:ind w:firstLineChars="0"/>
              <w:jc w:val="center"/>
              <w:rPr>
                <w:rFonts w:ascii="宋体" w:hAnsi="宋体" w:eastAsia="宋体" w:cs="宋体"/>
                <w:sz w:val="21"/>
                <w:szCs w:val="21"/>
              </w:rPr>
            </w:pPr>
            <w:r>
              <w:rPr>
                <w:rFonts w:hint="eastAsia" w:ascii="宋体" w:hAnsi="宋体" w:eastAsia="宋体" w:cs="宋体"/>
                <w:sz w:val="21"/>
                <w:szCs w:val="21"/>
              </w:rPr>
              <w:t>审</w:t>
            </w:r>
          </w:p>
          <w:p>
            <w:pPr>
              <w:pStyle w:val="13"/>
              <w:spacing w:line="240" w:lineRule="auto"/>
              <w:ind w:firstLineChars="0"/>
              <w:jc w:val="center"/>
              <w:rPr>
                <w:rFonts w:ascii="宋体" w:hAnsi="宋体" w:eastAsia="宋体" w:cs="宋体"/>
                <w:sz w:val="21"/>
                <w:szCs w:val="21"/>
              </w:rPr>
            </w:pPr>
            <w:r>
              <w:rPr>
                <w:rFonts w:hint="eastAsia" w:ascii="宋体" w:hAnsi="宋体" w:eastAsia="宋体" w:cs="宋体"/>
                <w:sz w:val="21"/>
                <w:szCs w:val="21"/>
              </w:rPr>
              <w:t>意</w:t>
            </w:r>
          </w:p>
          <w:p>
            <w:pPr>
              <w:pStyle w:val="13"/>
              <w:spacing w:line="240" w:lineRule="auto"/>
              <w:ind w:firstLineChars="0"/>
              <w:jc w:val="center"/>
              <w:rPr>
                <w:rFonts w:ascii="宋体" w:hAnsi="宋体" w:eastAsia="宋体" w:cs="宋体"/>
                <w:spacing w:val="20"/>
                <w:sz w:val="21"/>
                <w:szCs w:val="21"/>
              </w:rPr>
            </w:pPr>
            <w:r>
              <w:rPr>
                <w:rFonts w:hint="eastAsia" w:ascii="宋体" w:hAnsi="宋体" w:eastAsia="宋体" w:cs="宋体"/>
                <w:sz w:val="21"/>
                <w:szCs w:val="21"/>
              </w:rPr>
              <w:t>见</w:t>
            </w:r>
          </w:p>
        </w:tc>
        <w:tc>
          <w:tcPr>
            <w:tcW w:w="6740" w:type="dxa"/>
            <w:gridSpan w:val="2"/>
            <w:vAlign w:val="center"/>
          </w:tcPr>
          <w:p>
            <w:pPr>
              <w:pStyle w:val="13"/>
              <w:spacing w:line="240" w:lineRule="auto"/>
              <w:ind w:firstLineChars="0"/>
              <w:jc w:val="center"/>
              <w:rPr>
                <w:rFonts w:ascii="宋体" w:hAnsi="宋体" w:eastAsia="宋体" w:cs="宋体"/>
                <w:spacing w:val="20"/>
                <w:sz w:val="21"/>
                <w:szCs w:val="21"/>
              </w:rPr>
            </w:pPr>
          </w:p>
          <w:p>
            <w:pPr>
              <w:pStyle w:val="13"/>
              <w:spacing w:line="240" w:lineRule="auto"/>
              <w:ind w:firstLineChars="0"/>
              <w:rPr>
                <w:rFonts w:ascii="宋体" w:hAnsi="宋体" w:eastAsia="宋体" w:cs="宋体"/>
                <w:sz w:val="21"/>
                <w:szCs w:val="21"/>
              </w:rPr>
            </w:pPr>
          </w:p>
          <w:p>
            <w:pPr>
              <w:pStyle w:val="13"/>
              <w:spacing w:line="240" w:lineRule="auto"/>
              <w:ind w:firstLineChars="0"/>
              <w:jc w:val="center"/>
              <w:rPr>
                <w:rFonts w:ascii="宋体" w:hAnsi="宋体" w:eastAsia="宋体" w:cs="宋体"/>
                <w:sz w:val="21"/>
                <w:szCs w:val="21"/>
              </w:rPr>
            </w:pPr>
          </w:p>
          <w:p>
            <w:pPr>
              <w:pStyle w:val="13"/>
              <w:spacing w:line="240" w:lineRule="auto"/>
              <w:ind w:firstLineChars="0"/>
              <w:jc w:val="center"/>
              <w:rPr>
                <w:rFonts w:ascii="宋体" w:hAnsi="宋体" w:eastAsia="宋体" w:cs="宋体"/>
                <w:sz w:val="21"/>
                <w:szCs w:val="21"/>
              </w:rPr>
            </w:pPr>
          </w:p>
          <w:p>
            <w:pPr>
              <w:pStyle w:val="13"/>
              <w:spacing w:line="240" w:lineRule="auto"/>
              <w:ind w:firstLineChars="0"/>
              <w:jc w:val="center"/>
              <w:rPr>
                <w:rFonts w:ascii="宋体" w:hAnsi="宋体" w:eastAsia="宋体" w:cs="宋体"/>
                <w:sz w:val="21"/>
                <w:szCs w:val="21"/>
              </w:rPr>
            </w:pPr>
          </w:p>
          <w:p>
            <w:pPr>
              <w:pStyle w:val="13"/>
              <w:spacing w:line="240" w:lineRule="auto"/>
              <w:ind w:firstLineChars="0"/>
              <w:rPr>
                <w:rFonts w:ascii="宋体" w:hAnsi="宋体" w:eastAsia="宋体" w:cs="宋体"/>
                <w:sz w:val="21"/>
                <w:szCs w:val="21"/>
              </w:rPr>
            </w:pPr>
            <w:r>
              <w:rPr>
                <w:rFonts w:hint="eastAsia" w:ascii="宋体" w:hAnsi="宋体" w:eastAsia="宋体" w:cs="宋体"/>
                <w:sz w:val="21"/>
                <w:szCs w:val="21"/>
              </w:rPr>
              <w:t>人力资源和社会保障部门签章：      负责人：          日期：</w:t>
            </w:r>
          </w:p>
        </w:tc>
      </w:tr>
    </w:tbl>
    <w:p>
      <w:pPr>
        <w:pStyle w:val="13"/>
        <w:ind w:firstLine="803"/>
        <w:jc w:val="center"/>
        <w:rPr>
          <w:rFonts w:ascii="宋体" w:hAnsi="宋体" w:eastAsia="宋体" w:cs="宋体"/>
          <w:b/>
          <w:bCs/>
          <w:sz w:val="40"/>
          <w:szCs w:val="40"/>
        </w:rPr>
      </w:pPr>
    </w:p>
    <w:p>
      <w:pPr>
        <w:pStyle w:val="13"/>
        <w:ind w:firstLine="640"/>
      </w:pPr>
    </w:p>
    <w:p>
      <w:pPr>
        <w:rPr>
          <w:rFonts w:ascii="宋体" w:hAnsi="宋体" w:cs="宋体"/>
          <w:b/>
          <w:bCs/>
          <w:sz w:val="40"/>
          <w:szCs w:val="40"/>
        </w:rPr>
      </w:pPr>
      <w:r>
        <w:rPr>
          <w:rFonts w:ascii="宋体" w:hAnsi="宋体" w:cs="宋体"/>
          <w:b/>
          <w:bCs/>
          <w:sz w:val="40"/>
          <w:szCs w:val="40"/>
        </w:rPr>
        <w:br w:type="page"/>
      </w:r>
    </w:p>
    <w:p>
      <w:pPr>
        <w:pStyle w:val="13"/>
        <w:spacing w:line="640" w:lineRule="exact"/>
        <w:ind w:firstLine="0" w:firstLineChars="0"/>
        <w:jc w:val="center"/>
        <w:rPr>
          <w:rFonts w:ascii="方正小标宋简体" w:hAnsi="宋体" w:eastAsia="方正小标宋简体" w:cs="宋体"/>
          <w:b w:val="0"/>
          <w:bCs/>
          <w:sz w:val="44"/>
          <w:szCs w:val="44"/>
        </w:rPr>
      </w:pPr>
      <w:r>
        <w:rPr>
          <w:rFonts w:ascii="方正小标宋简体" w:hAnsi="宋体" w:eastAsia="方正小标宋简体" w:cs="宋体"/>
          <w:b w:val="0"/>
          <w:bCs/>
          <w:sz w:val="44"/>
          <w:szCs w:val="44"/>
        </w:rPr>
        <w:t>自治区级示范性就业技能实训基地</w:t>
      </w:r>
    </w:p>
    <w:p>
      <w:pPr>
        <w:pStyle w:val="13"/>
        <w:spacing w:after="156" w:afterLines="50" w:line="640" w:lineRule="exact"/>
        <w:ind w:firstLine="0" w:firstLineChars="0"/>
        <w:jc w:val="center"/>
        <w:rPr>
          <w:rFonts w:ascii="方正小标宋简体" w:hAnsi="宋体" w:eastAsia="方正小标宋简体" w:cs="宋体"/>
          <w:bCs/>
          <w:sz w:val="44"/>
          <w:szCs w:val="44"/>
        </w:rPr>
      </w:pPr>
      <w:r>
        <w:rPr>
          <w:rFonts w:ascii="方正小标宋简体" w:hAnsi="宋体" w:eastAsia="方正小标宋简体" w:cs="宋体"/>
          <w:b w:val="0"/>
          <w:bCs/>
          <w:sz w:val="44"/>
          <w:szCs w:val="44"/>
        </w:rPr>
        <w:t>系统填报附件上传说明</w:t>
      </w:r>
    </w:p>
    <w:p>
      <w:pPr>
        <w:spacing w:after="156" w:afterLines="50" w:line="560" w:lineRule="exact"/>
        <w:jc w:val="center"/>
        <w:rPr>
          <w:rFonts w:ascii="宋体" w:hAnsi="宋体" w:cs="宋体"/>
          <w:b/>
          <w:bCs/>
          <w:sz w:val="44"/>
          <w:szCs w:val="44"/>
        </w:rPr>
      </w:pPr>
    </w:p>
    <w:p>
      <w:pPr>
        <w:pStyle w:val="13"/>
        <w:numPr>
          <w:ilvl w:val="0"/>
          <w:numId w:val="1"/>
        </w:numPr>
        <w:autoSpaceDE w:val="0"/>
        <w:autoSpaceDN w:val="0"/>
        <w:spacing w:line="560" w:lineRule="exact"/>
        <w:ind w:left="0" w:right="6" w:rightChars="3" w:firstLine="640"/>
        <w:rPr>
          <w:rFonts w:ascii="仿宋" w:hAnsi="仿宋" w:cs="仿宋"/>
          <w:kern w:val="0"/>
          <w:szCs w:val="32"/>
        </w:rPr>
      </w:pPr>
      <w:r>
        <w:rPr>
          <w:rFonts w:hint="eastAsia" w:ascii="仿宋" w:hAnsi="仿宋" w:cs="仿宋"/>
          <w:kern w:val="0"/>
          <w:szCs w:val="32"/>
        </w:rPr>
        <w:t>附件上传要求：每一项附件单独建立文档（pdf格式），照片、表格等放于文档中统一上传。</w:t>
      </w:r>
    </w:p>
    <w:p>
      <w:pPr>
        <w:pStyle w:val="13"/>
        <w:numPr>
          <w:ilvl w:val="0"/>
          <w:numId w:val="1"/>
        </w:numPr>
        <w:autoSpaceDE w:val="0"/>
        <w:autoSpaceDN w:val="0"/>
        <w:spacing w:line="560" w:lineRule="exact"/>
        <w:ind w:left="0" w:right="6" w:rightChars="3" w:firstLine="640"/>
        <w:rPr>
          <w:rFonts w:ascii="仿宋" w:hAnsi="仿宋" w:cs="仿宋"/>
          <w:kern w:val="0"/>
          <w:szCs w:val="32"/>
        </w:rPr>
      </w:pPr>
      <w:r>
        <w:rPr>
          <w:rFonts w:ascii="仿宋" w:hAnsi="仿宋" w:cs="仿宋"/>
          <w:kern w:val="0"/>
          <w:szCs w:val="32"/>
        </w:rPr>
        <w:t>法人类型：上传人力资源和社会保障行政部门或教育行政部门颁发的办学许可证</w:t>
      </w:r>
      <w:r>
        <w:rPr>
          <w:rFonts w:hint="eastAsia" w:ascii="仿宋" w:hAnsi="仿宋" w:cs="仿宋"/>
          <w:kern w:val="0"/>
          <w:szCs w:val="32"/>
        </w:rPr>
        <w:t>、企业信用报告和中国裁判文书网截图</w:t>
      </w:r>
    </w:p>
    <w:p>
      <w:pPr>
        <w:pStyle w:val="13"/>
        <w:numPr>
          <w:ilvl w:val="0"/>
          <w:numId w:val="1"/>
        </w:numPr>
        <w:spacing w:line="560" w:lineRule="exact"/>
        <w:ind w:left="0" w:firstLine="640"/>
        <w:rPr>
          <w:rFonts w:ascii="仿宋" w:hAnsi="仿宋" w:cs="仿宋"/>
          <w:szCs w:val="32"/>
        </w:rPr>
      </w:pPr>
      <w:r>
        <w:rPr>
          <w:rFonts w:ascii="仿宋" w:hAnsi="仿宋" w:cs="仿宋"/>
          <w:szCs w:val="32"/>
        </w:rPr>
        <w:t>专业设置：上传专业（工种）、岗位培训的课时及标准化说明</w:t>
      </w:r>
    </w:p>
    <w:p>
      <w:pPr>
        <w:pStyle w:val="13"/>
        <w:numPr>
          <w:ilvl w:val="0"/>
          <w:numId w:val="1"/>
        </w:numPr>
        <w:spacing w:line="560" w:lineRule="exact"/>
        <w:ind w:left="0" w:firstLine="640"/>
        <w:rPr>
          <w:rFonts w:ascii="仿宋" w:hAnsi="仿宋" w:cs="仿宋"/>
          <w:szCs w:val="32"/>
        </w:rPr>
      </w:pPr>
      <w:r>
        <w:rPr>
          <w:rFonts w:ascii="仿宋" w:hAnsi="仿宋" w:cs="仿宋"/>
          <w:szCs w:val="32"/>
        </w:rPr>
        <w:t>教学设备：上传教学设备清单、照片等材料</w:t>
      </w:r>
    </w:p>
    <w:p>
      <w:pPr>
        <w:pStyle w:val="13"/>
        <w:numPr>
          <w:ilvl w:val="0"/>
          <w:numId w:val="1"/>
        </w:numPr>
        <w:spacing w:line="560" w:lineRule="exact"/>
        <w:ind w:left="0" w:firstLine="640"/>
        <w:rPr>
          <w:rFonts w:ascii="仿宋" w:hAnsi="仿宋" w:cs="仿宋"/>
          <w:szCs w:val="32"/>
        </w:rPr>
      </w:pPr>
      <w:r>
        <w:rPr>
          <w:rFonts w:ascii="仿宋" w:hAnsi="仿宋" w:cs="仿宋"/>
          <w:szCs w:val="32"/>
        </w:rPr>
        <w:t>训练场所：上传基地训练场所照片等材料</w:t>
      </w:r>
    </w:p>
    <w:p>
      <w:pPr>
        <w:pStyle w:val="13"/>
        <w:numPr>
          <w:ilvl w:val="0"/>
          <w:numId w:val="1"/>
        </w:numPr>
        <w:spacing w:line="560" w:lineRule="exact"/>
        <w:ind w:left="0" w:firstLine="640"/>
        <w:rPr>
          <w:rFonts w:ascii="仿宋" w:hAnsi="仿宋" w:cs="仿宋"/>
          <w:szCs w:val="32"/>
        </w:rPr>
      </w:pPr>
      <w:r>
        <w:rPr>
          <w:rFonts w:ascii="仿宋" w:hAnsi="仿宋" w:cs="仿宋"/>
          <w:szCs w:val="32"/>
        </w:rPr>
        <w:t>师资力量：上传师资列表，要求包括但不限于以下信息：姓名、性别、培训工种、职称、是否“双师型”等。</w:t>
      </w:r>
    </w:p>
    <w:p>
      <w:pPr>
        <w:pStyle w:val="13"/>
        <w:numPr>
          <w:ilvl w:val="0"/>
          <w:numId w:val="1"/>
        </w:numPr>
        <w:spacing w:line="560" w:lineRule="exact"/>
        <w:ind w:left="0" w:firstLine="640"/>
        <w:rPr>
          <w:rFonts w:ascii="仿宋" w:hAnsi="仿宋" w:cs="仿宋"/>
          <w:szCs w:val="32"/>
        </w:rPr>
      </w:pPr>
      <w:r>
        <w:rPr>
          <w:rFonts w:ascii="仿宋" w:hAnsi="仿宋" w:cs="仿宋"/>
          <w:szCs w:val="32"/>
        </w:rPr>
        <w:t>实训大纲和课程改革、开发计划：上传实训大纲和课程改革、开发计划</w:t>
      </w:r>
    </w:p>
    <w:p>
      <w:pPr>
        <w:pStyle w:val="13"/>
        <w:numPr>
          <w:ilvl w:val="0"/>
          <w:numId w:val="1"/>
        </w:numPr>
        <w:spacing w:line="560" w:lineRule="exact"/>
        <w:ind w:left="0" w:firstLine="640"/>
        <w:rPr>
          <w:rFonts w:ascii="仿宋" w:hAnsi="仿宋" w:cs="仿宋"/>
          <w:szCs w:val="32"/>
        </w:rPr>
      </w:pPr>
      <w:r>
        <w:rPr>
          <w:rFonts w:ascii="仿宋" w:hAnsi="仿宋" w:cs="仿宋"/>
          <w:szCs w:val="32"/>
        </w:rPr>
        <w:t>实训基地管理办法：上传实训基地管理办法</w:t>
      </w:r>
      <w:r>
        <w:rPr>
          <w:rFonts w:hint="eastAsia" w:ascii="仿宋" w:hAnsi="仿宋" w:cs="仿宋"/>
          <w:szCs w:val="32"/>
        </w:rPr>
        <w:t>（赵永强）</w:t>
      </w:r>
    </w:p>
    <w:p>
      <w:pPr>
        <w:pStyle w:val="13"/>
        <w:numPr>
          <w:ilvl w:val="0"/>
          <w:numId w:val="1"/>
        </w:numPr>
        <w:spacing w:line="560" w:lineRule="exact"/>
        <w:ind w:left="0" w:firstLine="640"/>
        <w:rPr>
          <w:rFonts w:ascii="仿宋" w:hAnsi="仿宋" w:cs="仿宋"/>
          <w:szCs w:val="32"/>
        </w:rPr>
      </w:pPr>
      <w:r>
        <w:rPr>
          <w:rFonts w:ascii="仿宋" w:hAnsi="仿宋" w:cs="仿宋"/>
          <w:szCs w:val="32"/>
        </w:rPr>
        <w:t>学员管理办法：上传学员管理办法</w:t>
      </w:r>
    </w:p>
    <w:p>
      <w:pPr>
        <w:pStyle w:val="13"/>
        <w:numPr>
          <w:ilvl w:val="0"/>
          <w:numId w:val="1"/>
        </w:numPr>
        <w:spacing w:line="560" w:lineRule="exact"/>
        <w:ind w:left="0" w:firstLine="640"/>
        <w:rPr>
          <w:rFonts w:ascii="仿宋" w:hAnsi="仿宋" w:cs="仿宋"/>
          <w:szCs w:val="32"/>
        </w:rPr>
      </w:pPr>
      <w:r>
        <w:rPr>
          <w:rFonts w:ascii="仿宋" w:hAnsi="仿宋" w:cs="仿宋"/>
          <w:szCs w:val="32"/>
        </w:rPr>
        <w:t>规模型以上紧密合作企业数量：上传合作企业列表</w:t>
      </w:r>
    </w:p>
    <w:p>
      <w:pPr>
        <w:pStyle w:val="13"/>
        <w:numPr>
          <w:ilvl w:val="0"/>
          <w:numId w:val="1"/>
        </w:numPr>
        <w:spacing w:line="560" w:lineRule="exact"/>
        <w:ind w:left="0" w:firstLine="640"/>
        <w:rPr>
          <w:rFonts w:ascii="仿宋" w:hAnsi="仿宋" w:cs="仿宋"/>
          <w:szCs w:val="32"/>
        </w:rPr>
      </w:pPr>
      <w:r>
        <w:rPr>
          <w:rFonts w:ascii="仿宋" w:hAnsi="仿宋" w:cs="仿宋"/>
          <w:szCs w:val="32"/>
        </w:rPr>
        <w:t>建筑总面积：上传房屋产权证明、建筑平面图等材料</w:t>
      </w:r>
    </w:p>
    <w:p>
      <w:pPr>
        <w:pStyle w:val="13"/>
        <w:numPr>
          <w:ilvl w:val="0"/>
          <w:numId w:val="1"/>
        </w:numPr>
        <w:spacing w:line="560" w:lineRule="exact"/>
        <w:ind w:left="0" w:firstLine="640"/>
        <w:rPr>
          <w:rFonts w:ascii="仿宋" w:hAnsi="仿宋" w:cs="仿宋"/>
          <w:szCs w:val="32"/>
        </w:rPr>
      </w:pPr>
      <w:r>
        <w:rPr>
          <w:rFonts w:ascii="仿宋" w:hAnsi="仿宋" w:cs="仿宋"/>
          <w:szCs w:val="32"/>
        </w:rPr>
        <w:t>主体实验实训室个数：上传主体实验实训室清单及场景照片</w:t>
      </w:r>
    </w:p>
    <w:p>
      <w:pPr>
        <w:pStyle w:val="13"/>
        <w:numPr>
          <w:ilvl w:val="0"/>
          <w:numId w:val="1"/>
        </w:numPr>
        <w:spacing w:line="560" w:lineRule="exact"/>
        <w:ind w:left="0" w:firstLine="640"/>
        <w:rPr>
          <w:rFonts w:ascii="仿宋" w:hAnsi="仿宋" w:cs="仿宋"/>
          <w:szCs w:val="32"/>
        </w:rPr>
      </w:pPr>
      <w:r>
        <w:rPr>
          <w:rFonts w:ascii="仿宋" w:hAnsi="仿宋" w:cs="仿宋"/>
          <w:szCs w:val="32"/>
        </w:rPr>
        <w:t>专业设备设施到位率：上传主体实验实训室设备清单</w:t>
      </w:r>
    </w:p>
    <w:p>
      <w:pPr>
        <w:pStyle w:val="13"/>
        <w:numPr>
          <w:ilvl w:val="0"/>
          <w:numId w:val="1"/>
        </w:numPr>
        <w:spacing w:line="560" w:lineRule="exact"/>
        <w:ind w:left="0" w:firstLine="640"/>
        <w:rPr>
          <w:rFonts w:ascii="仿宋" w:hAnsi="仿宋" w:cs="仿宋"/>
          <w:szCs w:val="32"/>
        </w:rPr>
      </w:pPr>
      <w:r>
        <w:rPr>
          <w:rFonts w:ascii="仿宋" w:hAnsi="仿宋" w:cs="仿宋"/>
          <w:szCs w:val="32"/>
        </w:rPr>
        <w:t>专业设备设施使用率：上传设备设施照片</w:t>
      </w:r>
      <w:r>
        <w:rPr>
          <w:rFonts w:hint="eastAsia" w:ascii="仿宋" w:hAnsi="仿宋" w:cs="仿宋"/>
          <w:szCs w:val="32"/>
        </w:rPr>
        <w:t>及使用场景等照片</w:t>
      </w:r>
    </w:p>
    <w:p>
      <w:pPr>
        <w:pStyle w:val="13"/>
        <w:numPr>
          <w:ilvl w:val="0"/>
          <w:numId w:val="1"/>
        </w:numPr>
        <w:spacing w:line="560" w:lineRule="exact"/>
        <w:ind w:left="0" w:firstLine="640"/>
        <w:rPr>
          <w:rFonts w:ascii="仿宋" w:hAnsi="仿宋" w:cs="仿宋"/>
          <w:szCs w:val="32"/>
        </w:rPr>
      </w:pPr>
      <w:r>
        <w:rPr>
          <w:rFonts w:ascii="仿宋" w:hAnsi="仿宋" w:cs="仿宋"/>
          <w:szCs w:val="32"/>
        </w:rPr>
        <w:t>技能培训教师数总数(人)：</w:t>
      </w:r>
      <w:r>
        <w:rPr>
          <w:rFonts w:ascii="仿宋" w:hAnsi="仿宋" w:cs="仿宋"/>
          <w:szCs w:val="32"/>
        </w:rPr>
        <w:tab/>
      </w:r>
      <w:r>
        <w:rPr>
          <w:rFonts w:ascii="仿宋" w:hAnsi="仿宋" w:cs="仿宋"/>
          <w:szCs w:val="32"/>
        </w:rPr>
        <w:t>上传师资列表</w:t>
      </w:r>
    </w:p>
    <w:p>
      <w:pPr>
        <w:pStyle w:val="13"/>
        <w:numPr>
          <w:ilvl w:val="0"/>
          <w:numId w:val="1"/>
        </w:numPr>
        <w:spacing w:line="560" w:lineRule="exact"/>
        <w:ind w:left="0" w:firstLine="640"/>
        <w:rPr>
          <w:rFonts w:ascii="仿宋" w:hAnsi="仿宋" w:cs="仿宋"/>
          <w:szCs w:val="32"/>
        </w:rPr>
      </w:pPr>
      <w:r>
        <w:rPr>
          <w:rFonts w:ascii="仿宋" w:hAnsi="仿宋" w:cs="仿宋"/>
          <w:szCs w:val="32"/>
        </w:rPr>
        <w:t>中高级职称（或技术等级）教师占专业教师比重：上传师资列表</w:t>
      </w:r>
    </w:p>
    <w:p>
      <w:pPr>
        <w:pStyle w:val="13"/>
        <w:numPr>
          <w:ilvl w:val="0"/>
          <w:numId w:val="1"/>
        </w:numPr>
        <w:spacing w:line="560" w:lineRule="exact"/>
        <w:ind w:left="0" w:firstLine="640"/>
        <w:rPr>
          <w:rFonts w:ascii="仿宋" w:hAnsi="仿宋" w:cs="仿宋"/>
          <w:szCs w:val="32"/>
        </w:rPr>
      </w:pPr>
      <w:r>
        <w:rPr>
          <w:rFonts w:ascii="仿宋" w:hAnsi="仿宋" w:cs="仿宋"/>
          <w:szCs w:val="32"/>
        </w:rPr>
        <w:t>“双师型”师资占专业教师比重:上传师资列表</w:t>
      </w:r>
    </w:p>
    <w:p>
      <w:pPr>
        <w:pStyle w:val="13"/>
        <w:numPr>
          <w:ilvl w:val="0"/>
          <w:numId w:val="1"/>
        </w:numPr>
        <w:spacing w:line="560" w:lineRule="exact"/>
        <w:ind w:left="0" w:firstLine="640"/>
        <w:rPr>
          <w:rFonts w:ascii="仿宋" w:hAnsi="仿宋" w:cs="仿宋"/>
          <w:szCs w:val="32"/>
        </w:rPr>
      </w:pPr>
      <w:r>
        <w:rPr>
          <w:rFonts w:ascii="仿宋" w:hAnsi="仿宋" w:cs="仿宋"/>
          <w:szCs w:val="32"/>
        </w:rPr>
        <w:t>订单、定向培训人数占上年度培训总人数比重:上传订单、定向培训人数清单</w:t>
      </w:r>
    </w:p>
    <w:p>
      <w:pPr>
        <w:pStyle w:val="13"/>
        <w:numPr>
          <w:ilvl w:val="0"/>
          <w:numId w:val="1"/>
        </w:numPr>
        <w:spacing w:line="560" w:lineRule="exact"/>
        <w:ind w:left="0" w:firstLine="640"/>
        <w:rPr>
          <w:rFonts w:ascii="仿宋" w:hAnsi="仿宋" w:cs="仿宋"/>
          <w:szCs w:val="32"/>
        </w:rPr>
      </w:pPr>
      <w:r>
        <w:rPr>
          <w:rFonts w:hint="eastAsia" w:ascii="仿宋" w:hAnsi="仿宋" w:cs="仿宋"/>
          <w:szCs w:val="32"/>
        </w:rPr>
        <w:t>实训3个月以上学员毕（结）业时，达到中级及以上职业资格水平率：上传</w:t>
      </w:r>
      <w:r>
        <w:rPr>
          <w:rFonts w:ascii="仿宋" w:hAnsi="仿宋" w:cs="仿宋"/>
          <w:szCs w:val="32"/>
        </w:rPr>
        <w:t>近三年培训学员花名册（附件3）</w:t>
      </w:r>
    </w:p>
    <w:p>
      <w:pPr>
        <w:pStyle w:val="13"/>
        <w:numPr>
          <w:ilvl w:val="0"/>
          <w:numId w:val="1"/>
        </w:numPr>
        <w:spacing w:line="560" w:lineRule="exact"/>
        <w:ind w:left="0" w:firstLine="640"/>
        <w:rPr>
          <w:rFonts w:ascii="仿宋" w:hAnsi="仿宋" w:cs="仿宋"/>
          <w:szCs w:val="32"/>
        </w:rPr>
        <w:sectPr>
          <w:pgSz w:w="11906" w:h="16838"/>
          <w:pgMar w:top="1440" w:right="1800" w:bottom="1440" w:left="1800" w:header="0" w:footer="0" w:gutter="0"/>
          <w:cols w:space="720" w:num="1"/>
          <w:formProt w:val="0"/>
          <w:docGrid w:type="lines" w:linePitch="312" w:charSpace="65536"/>
        </w:sectPr>
      </w:pPr>
      <w:r>
        <w:rPr>
          <w:rFonts w:ascii="仿宋" w:hAnsi="仿宋" w:cs="仿宋"/>
          <w:szCs w:val="32"/>
        </w:rPr>
        <w:t>项目单位服务绩效:上传近三年培训学员花名册（附件3）</w:t>
      </w:r>
      <w:r>
        <w:rPr>
          <w:rFonts w:ascii="仿宋" w:hAnsi="仿宋" w:cs="仿宋"/>
          <w:szCs w:val="32"/>
        </w:rPr>
        <w:tab/>
      </w:r>
    </w:p>
    <w:p>
      <w:pPr>
        <w:pStyle w:val="13"/>
        <w:ind w:firstLine="0" w:firstLineChars="0"/>
        <w:rPr>
          <w:rFonts w:ascii="黑体" w:hAnsi="黑体" w:eastAsia="黑体" w:cs="宋体"/>
          <w:bCs/>
          <w:color w:val="000000"/>
          <w:kern w:val="0"/>
          <w:szCs w:val="32"/>
          <w:lang w:bidi="ar"/>
        </w:rPr>
      </w:pPr>
      <w:r>
        <w:rPr>
          <w:rFonts w:hint="eastAsia" w:ascii="黑体" w:hAnsi="黑体" w:eastAsia="黑体" w:cs="宋体"/>
          <w:bCs/>
          <w:color w:val="000000"/>
          <w:kern w:val="0"/>
          <w:szCs w:val="32"/>
          <w:lang w:bidi="ar"/>
        </w:rPr>
        <w:t>附件3</w:t>
      </w:r>
    </w:p>
    <w:tbl>
      <w:tblPr>
        <w:tblStyle w:val="8"/>
        <w:tblpPr w:leftFromText="180" w:rightFromText="180" w:vertAnchor="text" w:horzAnchor="page" w:tblpX="1037" w:tblpY="278"/>
        <w:tblW w:w="14620" w:type="dxa"/>
        <w:tblInd w:w="108" w:type="dxa"/>
        <w:tblLayout w:type="fixed"/>
        <w:tblCellMar>
          <w:top w:w="0" w:type="dxa"/>
          <w:left w:w="108" w:type="dxa"/>
          <w:bottom w:w="0" w:type="dxa"/>
          <w:right w:w="108" w:type="dxa"/>
        </w:tblCellMar>
      </w:tblPr>
      <w:tblGrid>
        <w:gridCol w:w="851"/>
        <w:gridCol w:w="883"/>
        <w:gridCol w:w="1418"/>
        <w:gridCol w:w="1855"/>
        <w:gridCol w:w="1636"/>
        <w:gridCol w:w="2100"/>
        <w:gridCol w:w="2291"/>
        <w:gridCol w:w="1718"/>
        <w:gridCol w:w="1868"/>
      </w:tblGrid>
      <w:tr>
        <w:tblPrEx>
          <w:tblCellMar>
            <w:top w:w="0" w:type="dxa"/>
            <w:left w:w="108" w:type="dxa"/>
            <w:bottom w:w="0" w:type="dxa"/>
            <w:right w:w="108" w:type="dxa"/>
          </w:tblCellMar>
        </w:tblPrEx>
        <w:trPr>
          <w:trHeight w:val="846" w:hRule="atLeast"/>
        </w:trPr>
        <w:tc>
          <w:tcPr>
            <w:tcW w:w="14620" w:type="dxa"/>
            <w:gridSpan w:val="9"/>
            <w:shd w:val="clear" w:color="auto" w:fill="auto"/>
            <w:vAlign w:val="center"/>
          </w:tcPr>
          <w:p>
            <w:pPr>
              <w:pStyle w:val="13"/>
              <w:ind w:firstLine="880"/>
              <w:jc w:val="center"/>
              <w:textAlignment w:val="center"/>
              <w:rPr>
                <w:rFonts w:ascii="方正小标宋简体" w:hAnsi="宋体" w:eastAsia="方正小标宋简体" w:cs="宋体"/>
                <w:b w:val="0"/>
                <w:bCs/>
                <w:sz w:val="44"/>
                <w:szCs w:val="44"/>
              </w:rPr>
            </w:pPr>
            <w:r>
              <w:rPr>
                <w:rFonts w:hint="eastAsia" w:ascii="方正小标宋简体" w:hAnsi="宋体" w:eastAsia="方正小标宋简体" w:cs="宋体"/>
                <w:b w:val="0"/>
                <w:bCs/>
                <w:kern w:val="0"/>
                <w:sz w:val="44"/>
                <w:szCs w:val="44"/>
              </w:rPr>
              <w:t>申报自治区级示范性就业技能实训基地近三年培训学员花名册</w:t>
            </w:r>
          </w:p>
        </w:tc>
      </w:tr>
      <w:tr>
        <w:tblPrEx>
          <w:tblCellMar>
            <w:top w:w="0" w:type="dxa"/>
            <w:left w:w="108" w:type="dxa"/>
            <w:bottom w:w="0" w:type="dxa"/>
            <w:right w:w="108" w:type="dxa"/>
          </w:tblCellMar>
        </w:tblPrEx>
        <w:trPr>
          <w:trHeight w:val="1117" w:hRule="atLeast"/>
        </w:trPr>
        <w:tc>
          <w:tcPr>
            <w:tcW w:w="5007" w:type="dxa"/>
            <w:gridSpan w:val="4"/>
            <w:tcBorders>
              <w:bottom w:val="single" w:color="000000" w:sz="4" w:space="0"/>
            </w:tcBorders>
            <w:shd w:val="clear" w:color="auto" w:fill="auto"/>
            <w:vAlign w:val="center"/>
          </w:tcPr>
          <w:p>
            <w:pPr>
              <w:pStyle w:val="13"/>
              <w:ind w:firstLine="560"/>
              <w:jc w:val="left"/>
              <w:textAlignment w:val="center"/>
              <w:rPr>
                <w:rFonts w:ascii="仿宋_GB2312" w:hAnsi="仿宋_GB2312" w:eastAsia="仿宋_GB2312" w:cs="仿宋_GB2312"/>
                <w:sz w:val="28"/>
                <w:szCs w:val="28"/>
              </w:rPr>
            </w:pPr>
            <w:r>
              <w:rPr>
                <w:rFonts w:ascii="仿宋" w:hAnsi="仿宋" w:cs="仿宋"/>
                <w:kern w:val="0"/>
                <w:sz w:val="28"/>
                <w:szCs w:val="28"/>
              </w:rPr>
              <w:t>培训机构名称：（盖章）</w:t>
            </w:r>
          </w:p>
        </w:tc>
        <w:tc>
          <w:tcPr>
            <w:tcW w:w="9613" w:type="dxa"/>
            <w:gridSpan w:val="5"/>
            <w:shd w:val="clear" w:color="auto" w:fill="auto"/>
            <w:vAlign w:val="center"/>
          </w:tcPr>
          <w:p>
            <w:pPr>
              <w:pStyle w:val="13"/>
              <w:ind w:firstLine="560"/>
              <w:jc w:val="right"/>
              <w:textAlignment w:val="center"/>
              <w:rPr>
                <w:rFonts w:ascii="仿宋_GB2312" w:hAnsi="仿宋_GB2312" w:eastAsia="仿宋_GB2312" w:cs="仿宋_GB2312"/>
                <w:sz w:val="28"/>
                <w:szCs w:val="28"/>
              </w:rPr>
            </w:pPr>
            <w:r>
              <w:rPr>
                <w:rFonts w:ascii="仿宋" w:hAnsi="仿宋" w:cs="仿宋"/>
                <w:kern w:val="0"/>
                <w:sz w:val="28"/>
                <w:szCs w:val="28"/>
              </w:rPr>
              <w:t>所在地人力资源和社会保障部门：（盖章）</w:t>
            </w:r>
          </w:p>
        </w:tc>
      </w:tr>
      <w:tr>
        <w:tblPrEx>
          <w:tblCellMar>
            <w:top w:w="0" w:type="dxa"/>
            <w:left w:w="108" w:type="dxa"/>
            <w:bottom w:w="0" w:type="dxa"/>
            <w:right w:w="108" w:type="dxa"/>
          </w:tblCellMar>
        </w:tblPrEx>
        <w:trPr>
          <w:wBefore w:w="0" w:type="auto"/>
          <w:cantSplit/>
          <w:trHeight w:val="1186"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pStyle w:val="13"/>
              <w:spacing w:line="240" w:lineRule="auto"/>
              <w:ind w:left="113" w:right="113" w:firstLine="0" w:firstLineChars="0"/>
              <w:textAlignment w:val="center"/>
              <w:rPr>
                <w:rFonts w:ascii="仿宋" w:hAnsi="仿宋" w:cs="仿宋"/>
                <w:kern w:val="0"/>
                <w:sz w:val="28"/>
                <w:szCs w:val="28"/>
              </w:rPr>
            </w:pPr>
            <w:r>
              <w:rPr>
                <w:rFonts w:ascii="仿宋" w:hAnsi="仿宋" w:cs="仿宋"/>
                <w:kern w:val="0"/>
                <w:sz w:val="28"/>
                <w:szCs w:val="28"/>
              </w:rPr>
              <w:t>总序号</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240" w:lineRule="auto"/>
              <w:ind w:firstLine="0" w:firstLineChars="0"/>
              <w:textAlignment w:val="center"/>
              <w:rPr>
                <w:rFonts w:ascii="仿宋" w:hAnsi="仿宋" w:cs="仿宋"/>
                <w:kern w:val="0"/>
                <w:sz w:val="28"/>
                <w:szCs w:val="28"/>
              </w:rPr>
            </w:pPr>
            <w:r>
              <w:rPr>
                <w:rFonts w:ascii="仿宋" w:hAnsi="仿宋" w:cs="仿宋"/>
                <w:kern w:val="0"/>
                <w:sz w:val="28"/>
                <w:szCs w:val="28"/>
              </w:rPr>
              <w:t>专业</w:t>
            </w:r>
          </w:p>
          <w:p>
            <w:pPr>
              <w:pStyle w:val="13"/>
              <w:spacing w:line="240" w:lineRule="auto"/>
              <w:ind w:firstLine="0" w:firstLineChars="0"/>
              <w:textAlignment w:val="center"/>
              <w:rPr>
                <w:rFonts w:ascii="仿宋" w:hAnsi="仿宋" w:cs="仿宋"/>
                <w:kern w:val="0"/>
                <w:sz w:val="28"/>
                <w:szCs w:val="28"/>
              </w:rPr>
            </w:pPr>
            <w:r>
              <w:rPr>
                <w:rFonts w:ascii="仿宋" w:hAnsi="仿宋" w:cs="仿宋"/>
                <w:kern w:val="0"/>
                <w:sz w:val="28"/>
                <w:szCs w:val="28"/>
              </w:rPr>
              <w:t>序号</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240" w:lineRule="auto"/>
              <w:ind w:firstLine="1" w:firstLineChars="0"/>
              <w:jc w:val="center"/>
              <w:textAlignment w:val="center"/>
              <w:rPr>
                <w:rFonts w:ascii="仿宋" w:hAnsi="仿宋" w:cs="仿宋"/>
                <w:kern w:val="0"/>
                <w:sz w:val="28"/>
                <w:szCs w:val="28"/>
              </w:rPr>
            </w:pPr>
            <w:r>
              <w:rPr>
                <w:rFonts w:ascii="仿宋" w:hAnsi="仿宋" w:cs="仿宋"/>
                <w:kern w:val="0"/>
                <w:sz w:val="28"/>
                <w:szCs w:val="28"/>
              </w:rPr>
              <w:t>姓名</w:t>
            </w: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240" w:lineRule="auto"/>
              <w:ind w:firstLineChars="0"/>
              <w:textAlignment w:val="center"/>
              <w:rPr>
                <w:rFonts w:ascii="仿宋" w:hAnsi="仿宋" w:cs="仿宋"/>
                <w:kern w:val="0"/>
                <w:sz w:val="28"/>
                <w:szCs w:val="28"/>
              </w:rPr>
            </w:pPr>
            <w:r>
              <w:rPr>
                <w:rFonts w:ascii="仿宋" w:hAnsi="仿宋" w:cs="仿宋"/>
                <w:kern w:val="0"/>
                <w:sz w:val="28"/>
                <w:szCs w:val="28"/>
              </w:rPr>
              <w:t>身份证号</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240" w:lineRule="auto"/>
              <w:ind w:firstLineChars="0"/>
              <w:jc w:val="center"/>
              <w:textAlignment w:val="center"/>
              <w:rPr>
                <w:rFonts w:ascii="仿宋" w:hAnsi="仿宋" w:cs="仿宋"/>
                <w:kern w:val="0"/>
                <w:sz w:val="28"/>
                <w:szCs w:val="28"/>
              </w:rPr>
            </w:pPr>
            <w:r>
              <w:rPr>
                <w:rFonts w:ascii="仿宋" w:hAnsi="仿宋" w:cs="仿宋"/>
                <w:kern w:val="0"/>
                <w:sz w:val="28"/>
                <w:szCs w:val="28"/>
              </w:rPr>
              <w:t>培训专业（工种）</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240" w:lineRule="auto"/>
              <w:ind w:firstLineChars="0"/>
              <w:jc w:val="center"/>
              <w:textAlignment w:val="center"/>
              <w:rPr>
                <w:rFonts w:ascii="仿宋" w:hAnsi="仿宋" w:cs="仿宋"/>
                <w:kern w:val="0"/>
                <w:sz w:val="28"/>
                <w:szCs w:val="28"/>
              </w:rPr>
            </w:pPr>
            <w:r>
              <w:rPr>
                <w:rFonts w:ascii="仿宋" w:hAnsi="仿宋" w:cs="仿宋"/>
                <w:kern w:val="0"/>
                <w:sz w:val="28"/>
                <w:szCs w:val="28"/>
              </w:rPr>
              <w:t>主要课程</w:t>
            </w:r>
          </w:p>
          <w:p>
            <w:pPr>
              <w:pStyle w:val="13"/>
              <w:spacing w:line="240" w:lineRule="auto"/>
              <w:ind w:firstLineChars="0"/>
              <w:jc w:val="center"/>
              <w:textAlignment w:val="center"/>
              <w:rPr>
                <w:rFonts w:ascii="仿宋" w:hAnsi="仿宋" w:cs="仿宋"/>
                <w:kern w:val="0"/>
                <w:sz w:val="28"/>
                <w:szCs w:val="28"/>
              </w:rPr>
            </w:pPr>
            <w:r>
              <w:rPr>
                <w:rFonts w:ascii="仿宋" w:hAnsi="仿宋" w:cs="仿宋"/>
                <w:kern w:val="0"/>
                <w:sz w:val="28"/>
                <w:szCs w:val="28"/>
              </w:rPr>
              <w:t>授课教师</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240" w:lineRule="auto"/>
              <w:ind w:firstLine="0" w:firstLineChars="0"/>
              <w:textAlignment w:val="center"/>
              <w:rPr>
                <w:rFonts w:ascii="仿宋" w:hAnsi="仿宋" w:cs="仿宋"/>
                <w:kern w:val="0"/>
                <w:sz w:val="28"/>
                <w:szCs w:val="28"/>
              </w:rPr>
            </w:pPr>
            <w:r>
              <w:rPr>
                <w:rFonts w:hint="eastAsia" w:ascii="仿宋" w:hAnsi="仿宋" w:cs="仿宋"/>
                <w:kern w:val="0"/>
                <w:sz w:val="28"/>
                <w:szCs w:val="28"/>
              </w:rPr>
              <w:t>获得中级及以上职业资格证书号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240" w:lineRule="auto"/>
              <w:ind w:firstLine="0" w:firstLineChars="0"/>
              <w:jc w:val="center"/>
              <w:textAlignment w:val="center"/>
              <w:rPr>
                <w:rFonts w:ascii="仿宋" w:hAnsi="仿宋" w:cs="仿宋"/>
                <w:kern w:val="0"/>
                <w:sz w:val="28"/>
                <w:szCs w:val="28"/>
              </w:rPr>
            </w:pPr>
            <w:r>
              <w:rPr>
                <w:rFonts w:ascii="仿宋" w:hAnsi="仿宋" w:cs="仿宋"/>
                <w:kern w:val="0"/>
                <w:sz w:val="28"/>
                <w:szCs w:val="28"/>
              </w:rPr>
              <w:t>就业单位</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240" w:lineRule="auto"/>
              <w:ind w:firstLine="0" w:firstLineChars="0"/>
              <w:jc w:val="center"/>
              <w:textAlignment w:val="center"/>
              <w:rPr>
                <w:rFonts w:ascii="仿宋" w:hAnsi="仿宋" w:cs="仿宋"/>
                <w:kern w:val="0"/>
                <w:sz w:val="28"/>
                <w:szCs w:val="28"/>
              </w:rPr>
            </w:pPr>
            <w:r>
              <w:rPr>
                <w:rFonts w:ascii="仿宋" w:hAnsi="仿宋" w:cs="仿宋"/>
                <w:kern w:val="0"/>
                <w:sz w:val="28"/>
                <w:szCs w:val="28"/>
              </w:rPr>
              <w:t>联系电话</w:t>
            </w:r>
          </w:p>
        </w:tc>
      </w:tr>
      <w:tr>
        <w:tblPrEx>
          <w:tblCellMar>
            <w:top w:w="0" w:type="dxa"/>
            <w:left w:w="108" w:type="dxa"/>
            <w:bottom w:w="0" w:type="dxa"/>
            <w:right w:w="108" w:type="dxa"/>
          </w:tblCellMar>
        </w:tblPrEx>
        <w:trPr>
          <w:trHeight w:val="501"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r>
      <w:tr>
        <w:tblPrEx>
          <w:tblCellMar>
            <w:top w:w="0" w:type="dxa"/>
            <w:left w:w="108" w:type="dxa"/>
            <w:bottom w:w="0" w:type="dxa"/>
            <w:right w:w="108" w:type="dxa"/>
          </w:tblCellMar>
        </w:tblPrEx>
        <w:trPr>
          <w:wBefore w:w="0" w:type="auto"/>
          <w:trHeight w:val="522"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r>
      <w:tr>
        <w:tblPrEx>
          <w:tblCellMar>
            <w:top w:w="0" w:type="dxa"/>
            <w:left w:w="108" w:type="dxa"/>
            <w:bottom w:w="0" w:type="dxa"/>
            <w:right w:w="108" w:type="dxa"/>
          </w:tblCellMar>
        </w:tblPrEx>
        <w:trPr>
          <w:wBefore w:w="0" w:type="auto"/>
          <w:trHeight w:val="488"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r>
      <w:tr>
        <w:tblPrEx>
          <w:tblCellMar>
            <w:top w:w="0" w:type="dxa"/>
            <w:left w:w="108" w:type="dxa"/>
            <w:bottom w:w="0" w:type="dxa"/>
            <w:right w:w="108" w:type="dxa"/>
          </w:tblCellMar>
        </w:tblPrEx>
        <w:trPr>
          <w:wBefore w:w="0" w:type="auto"/>
          <w:trHeight w:val="522"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r>
      <w:tr>
        <w:tblPrEx>
          <w:tblCellMar>
            <w:top w:w="0" w:type="dxa"/>
            <w:left w:w="108" w:type="dxa"/>
            <w:bottom w:w="0" w:type="dxa"/>
            <w:right w:w="108" w:type="dxa"/>
          </w:tblCellMar>
        </w:tblPrEx>
        <w:trPr>
          <w:wBefore w:w="0" w:type="auto"/>
          <w:trHeight w:val="488"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r>
      <w:tr>
        <w:tblPrEx>
          <w:tblCellMar>
            <w:top w:w="0" w:type="dxa"/>
            <w:left w:w="108" w:type="dxa"/>
            <w:bottom w:w="0" w:type="dxa"/>
            <w:right w:w="108" w:type="dxa"/>
          </w:tblCellMar>
        </w:tblPrEx>
        <w:trPr>
          <w:wBefore w:w="0" w:type="auto"/>
          <w:trHeight w:val="488"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r>
      <w:tr>
        <w:tblPrEx>
          <w:tblCellMar>
            <w:top w:w="0" w:type="dxa"/>
            <w:left w:w="108" w:type="dxa"/>
            <w:bottom w:w="0" w:type="dxa"/>
            <w:right w:w="108" w:type="dxa"/>
          </w:tblCellMar>
        </w:tblPrEx>
        <w:trPr>
          <w:wBefore w:w="0" w:type="auto"/>
          <w:trHeight w:val="532"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ind w:firstLine="480"/>
              <w:rPr>
                <w:rFonts w:ascii="宋体" w:hAnsi="宋体" w:eastAsia="宋体" w:cs="宋体"/>
                <w:sz w:val="24"/>
              </w:rPr>
            </w:pPr>
          </w:p>
        </w:tc>
      </w:tr>
    </w:tbl>
    <w:p>
      <w:pPr>
        <w:sectPr>
          <w:pgSz w:w="16838" w:h="11906" w:orient="landscape"/>
          <w:pgMar w:top="1803" w:right="1440" w:bottom="1803" w:left="1440" w:header="0" w:footer="0" w:gutter="0"/>
          <w:cols w:space="720" w:num="1"/>
          <w:formProt w:val="0"/>
          <w:docGrid w:type="lines" w:linePitch="436" w:charSpace="65536"/>
        </w:sectPr>
      </w:pPr>
    </w:p>
    <w:p>
      <w:pPr>
        <w:pStyle w:val="13"/>
        <w:ind w:firstLine="640" w:firstLineChars="0"/>
        <w:rPr>
          <w:rFonts w:ascii="黑体" w:hAnsi="黑体" w:eastAsia="黑体" w:cs="宋体"/>
          <w:b w:val="0"/>
          <w:bCs/>
          <w:color w:val="000000"/>
          <w:kern w:val="0"/>
          <w:szCs w:val="32"/>
          <w:lang w:bidi="ar"/>
        </w:rPr>
      </w:pPr>
      <w:r>
        <w:rPr>
          <w:rFonts w:hint="eastAsia" w:ascii="黑体" w:hAnsi="黑体" w:eastAsia="黑体" w:cs="宋体"/>
          <w:b w:val="0"/>
          <w:bCs/>
          <w:color w:val="000000"/>
          <w:kern w:val="0"/>
          <w:szCs w:val="32"/>
          <w:lang w:bidi="ar"/>
        </w:rPr>
        <w:t>附件</w:t>
      </w:r>
      <w:r>
        <w:rPr>
          <w:rFonts w:ascii="黑体" w:hAnsi="黑体" w:eastAsia="黑体" w:cs="宋体"/>
          <w:b w:val="0"/>
          <w:bCs/>
          <w:color w:val="000000"/>
          <w:kern w:val="0"/>
          <w:szCs w:val="32"/>
          <w:lang w:bidi="ar"/>
        </w:rPr>
        <w:t>4</w:t>
      </w:r>
    </w:p>
    <w:tbl>
      <w:tblPr>
        <w:tblStyle w:val="8"/>
        <w:tblW w:w="9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966"/>
        <w:gridCol w:w="46"/>
        <w:gridCol w:w="56"/>
        <w:gridCol w:w="572"/>
        <w:gridCol w:w="305"/>
        <w:gridCol w:w="8"/>
        <w:gridCol w:w="242"/>
        <w:gridCol w:w="1075"/>
        <w:gridCol w:w="519"/>
        <w:gridCol w:w="56"/>
        <w:gridCol w:w="694"/>
        <w:gridCol w:w="92"/>
        <w:gridCol w:w="354"/>
        <w:gridCol w:w="658"/>
        <w:gridCol w:w="1247"/>
        <w:gridCol w:w="290"/>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9759" w:type="dxa"/>
            <w:gridSpan w:val="18"/>
            <w:tcBorders>
              <w:top w:val="nil"/>
              <w:left w:val="nil"/>
              <w:bottom w:val="single" w:color="auto" w:sz="4" w:space="0"/>
              <w:right w:val="nil"/>
            </w:tcBorders>
            <w:shd w:val="clear" w:color="auto" w:fill="auto"/>
            <w:noWrap/>
            <w:vAlign w:val="center"/>
          </w:tcPr>
          <w:p>
            <w:pPr>
              <w:widowControl/>
              <w:jc w:val="center"/>
              <w:textAlignment w:val="center"/>
              <w:rPr>
                <w:rFonts w:ascii="方正小标宋简体" w:hAnsi="方正小标宋简体" w:eastAsia="方正小标宋简体" w:cs="方正小标宋简体"/>
                <w:color w:val="000000"/>
                <w:sz w:val="32"/>
                <w:szCs w:val="32"/>
              </w:rPr>
            </w:pPr>
            <w:r>
              <w:rPr>
                <w:rFonts w:hint="eastAsia" w:ascii="方正小标宋简体" w:hAnsi="宋体" w:eastAsia="方正小标宋简体" w:cs="宋体"/>
                <w:bCs/>
                <w:color w:val="auto"/>
                <w:kern w:val="0"/>
                <w:sz w:val="44"/>
                <w:szCs w:val="44"/>
                <w:lang w:bidi="ar-SA"/>
              </w:rPr>
              <w:t>内蒙古自治区家庭服务职业培训示范基地申报表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6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申报单位名称</w:t>
            </w:r>
          </w:p>
        </w:tc>
        <w:tc>
          <w:tcPr>
            <w:tcW w:w="3270" w:type="dxa"/>
            <w:gridSpan w:val="8"/>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1"/>
                <w:szCs w:val="21"/>
              </w:rPr>
            </w:pPr>
          </w:p>
        </w:tc>
        <w:tc>
          <w:tcPr>
            <w:tcW w:w="2373"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成立时间</w:t>
            </w:r>
          </w:p>
        </w:tc>
        <w:tc>
          <w:tcPr>
            <w:tcW w:w="24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656" w:type="dxa"/>
            <w:tcBorders>
              <w:top w:val="single" w:color="auto" w:sz="4" w:space="0"/>
              <w:left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法人代表</w:t>
            </w:r>
          </w:p>
        </w:tc>
        <w:tc>
          <w:tcPr>
            <w:tcW w:w="1640" w:type="dxa"/>
            <w:gridSpan w:val="4"/>
            <w:tcBorders>
              <w:top w:val="single" w:color="auto" w:sz="4" w:space="0"/>
              <w:left w:val="single" w:color="auto" w:sz="4" w:space="0"/>
              <w:right w:val="single" w:color="auto" w:sz="4" w:space="0"/>
            </w:tcBorders>
            <w:shd w:val="clear" w:color="auto" w:fill="auto"/>
            <w:noWrap/>
            <w:vAlign w:val="center"/>
          </w:tcPr>
          <w:p>
            <w:pPr>
              <w:jc w:val="center"/>
              <w:rPr>
                <w:rFonts w:ascii="宋体" w:hAnsi="宋体" w:eastAsia="宋体" w:cs="宋体"/>
                <w:color w:val="000000"/>
                <w:sz w:val="21"/>
                <w:szCs w:val="21"/>
              </w:rPr>
            </w:pPr>
          </w:p>
        </w:tc>
        <w:tc>
          <w:tcPr>
            <w:tcW w:w="1630" w:type="dxa"/>
            <w:gridSpan w:val="4"/>
            <w:tcBorders>
              <w:top w:val="single" w:color="auto" w:sz="4" w:space="0"/>
              <w:left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1"/>
                <w:szCs w:val="21"/>
                <w:lang w:bidi="ar"/>
              </w:rPr>
            </w:pPr>
            <w:r>
              <w:rPr>
                <w:rFonts w:hint="eastAsia" w:ascii="宋体" w:hAnsi="宋体" w:eastAsia="宋体" w:cs="宋体"/>
                <w:color w:val="000000"/>
                <w:kern w:val="0"/>
                <w:sz w:val="21"/>
                <w:szCs w:val="21"/>
                <w:lang w:bidi="ar"/>
              </w:rPr>
              <w:t>法人</w:t>
            </w:r>
          </w:p>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身份证号</w:t>
            </w:r>
          </w:p>
        </w:tc>
        <w:tc>
          <w:tcPr>
            <w:tcW w:w="2373" w:type="dxa"/>
            <w:gridSpan w:val="6"/>
            <w:tcBorders>
              <w:top w:val="single" w:color="auto" w:sz="4" w:space="0"/>
              <w:left w:val="single" w:color="auto" w:sz="4" w:space="0"/>
              <w:right w:val="single" w:color="auto" w:sz="4" w:space="0"/>
            </w:tcBorders>
            <w:shd w:val="clear" w:color="auto" w:fill="auto"/>
            <w:noWrap/>
            <w:vAlign w:val="center"/>
          </w:tcPr>
          <w:p>
            <w:pPr>
              <w:jc w:val="center"/>
              <w:rPr>
                <w:rFonts w:ascii="宋体" w:hAnsi="宋体" w:eastAsia="宋体" w:cs="宋体"/>
                <w:color w:val="000000"/>
                <w:sz w:val="21"/>
                <w:szCs w:val="21"/>
              </w:rPr>
            </w:pPr>
          </w:p>
        </w:tc>
        <w:tc>
          <w:tcPr>
            <w:tcW w:w="1247" w:type="dxa"/>
            <w:tcBorders>
              <w:top w:val="single" w:color="auto" w:sz="4" w:space="0"/>
              <w:left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组织机构</w:t>
            </w:r>
            <w:r>
              <w:rPr>
                <w:rFonts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代码证号</w:t>
            </w:r>
          </w:p>
        </w:tc>
        <w:tc>
          <w:tcPr>
            <w:tcW w:w="1213" w:type="dxa"/>
            <w:gridSpan w:val="2"/>
            <w:tcBorders>
              <w:top w:val="single" w:color="auto" w:sz="4" w:space="0"/>
              <w:left w:val="single" w:color="auto" w:sz="4" w:space="0"/>
              <w:right w:val="single" w:color="auto" w:sz="4" w:space="0"/>
            </w:tcBorders>
            <w:shd w:val="clear" w:color="auto" w:fill="auto"/>
            <w:noWrap/>
            <w:vAlign w:val="center"/>
          </w:tcPr>
          <w:p>
            <w:pPr>
              <w:jc w:val="center"/>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656" w:type="dxa"/>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联系人姓名</w:t>
            </w:r>
          </w:p>
        </w:tc>
        <w:tc>
          <w:tcPr>
            <w:tcW w:w="3270" w:type="dxa"/>
            <w:gridSpan w:val="8"/>
            <w:shd w:val="clear" w:color="auto" w:fill="auto"/>
            <w:noWrap/>
            <w:vAlign w:val="center"/>
          </w:tcPr>
          <w:p>
            <w:pPr>
              <w:jc w:val="center"/>
              <w:rPr>
                <w:rFonts w:ascii="宋体" w:hAnsi="宋体" w:eastAsia="宋体" w:cs="宋体"/>
                <w:color w:val="000000"/>
                <w:sz w:val="21"/>
                <w:szCs w:val="21"/>
              </w:rPr>
            </w:pPr>
          </w:p>
        </w:tc>
        <w:tc>
          <w:tcPr>
            <w:tcW w:w="2373" w:type="dxa"/>
            <w:gridSpan w:val="6"/>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联系电话</w:t>
            </w:r>
          </w:p>
        </w:tc>
        <w:tc>
          <w:tcPr>
            <w:tcW w:w="2460" w:type="dxa"/>
            <w:gridSpan w:val="3"/>
            <w:shd w:val="clear" w:color="auto" w:fill="auto"/>
            <w:noWrap/>
            <w:vAlign w:val="center"/>
          </w:tcPr>
          <w:p>
            <w:pPr>
              <w:jc w:val="center"/>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656" w:type="dxa"/>
            <w:shd w:val="clear" w:color="auto" w:fill="auto"/>
            <w:vAlign w:val="center"/>
          </w:tcPr>
          <w:p>
            <w:pPr>
              <w:widowControl/>
              <w:jc w:val="center"/>
              <w:textAlignment w:val="center"/>
              <w:rPr>
                <w:rFonts w:ascii="宋体" w:hAnsi="宋体" w:eastAsia="宋体" w:cs="宋体"/>
                <w:color w:val="000000"/>
                <w:sz w:val="21"/>
                <w:szCs w:val="21"/>
                <w:lang w:bidi="ar"/>
              </w:rPr>
            </w:pPr>
            <w:r>
              <w:rPr>
                <w:rFonts w:hint="eastAsia" w:ascii="宋体" w:hAnsi="宋体" w:eastAsia="宋体" w:cs="宋体"/>
                <w:color w:val="000000"/>
                <w:kern w:val="0"/>
                <w:sz w:val="21"/>
                <w:szCs w:val="21"/>
                <w:lang w:bidi="ar"/>
              </w:rPr>
              <w:t>有无违法违纪行为</w:t>
            </w:r>
          </w:p>
        </w:tc>
        <w:tc>
          <w:tcPr>
            <w:tcW w:w="3270" w:type="dxa"/>
            <w:gridSpan w:val="8"/>
            <w:shd w:val="clear" w:color="auto" w:fill="auto"/>
            <w:noWrap/>
            <w:vAlign w:val="center"/>
          </w:tcPr>
          <w:p>
            <w:pPr>
              <w:jc w:val="center"/>
              <w:rPr>
                <w:rFonts w:ascii="宋体" w:hAnsi="宋体" w:eastAsia="宋体" w:cs="宋体"/>
                <w:color w:val="000000"/>
                <w:sz w:val="21"/>
                <w:szCs w:val="21"/>
              </w:rPr>
            </w:pPr>
          </w:p>
        </w:tc>
        <w:tc>
          <w:tcPr>
            <w:tcW w:w="2373" w:type="dxa"/>
            <w:gridSpan w:val="6"/>
            <w:shd w:val="clear" w:color="auto" w:fill="auto"/>
            <w:vAlign w:val="center"/>
          </w:tcPr>
          <w:p>
            <w:pPr>
              <w:widowControl/>
              <w:jc w:val="center"/>
              <w:textAlignment w:val="center"/>
              <w:rPr>
                <w:rFonts w:ascii="宋体" w:hAnsi="宋体" w:eastAsia="宋体" w:cs="宋体"/>
                <w:color w:val="000000"/>
                <w:sz w:val="21"/>
                <w:szCs w:val="21"/>
                <w:lang w:bidi="ar"/>
              </w:rPr>
            </w:pPr>
            <w:r>
              <w:rPr>
                <w:rFonts w:hint="eastAsia" w:ascii="宋体" w:hAnsi="宋体" w:eastAsia="宋体" w:cs="宋体"/>
                <w:color w:val="000000"/>
                <w:kern w:val="0"/>
                <w:sz w:val="21"/>
                <w:szCs w:val="21"/>
                <w:lang w:bidi="ar"/>
              </w:rPr>
              <w:t>有无未了结的法律、经济纠纷</w:t>
            </w:r>
          </w:p>
        </w:tc>
        <w:tc>
          <w:tcPr>
            <w:tcW w:w="2460" w:type="dxa"/>
            <w:gridSpan w:val="3"/>
            <w:shd w:val="clear" w:color="auto" w:fill="auto"/>
            <w:noWrap/>
            <w:vAlign w:val="center"/>
          </w:tcPr>
          <w:p>
            <w:pPr>
              <w:jc w:val="center"/>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7299" w:type="dxa"/>
            <w:gridSpan w:val="15"/>
            <w:shd w:val="clear" w:color="auto" w:fill="auto"/>
            <w:vAlign w:val="center"/>
          </w:tcPr>
          <w:p>
            <w:pPr>
              <w:widowControl/>
              <w:jc w:val="center"/>
              <w:textAlignment w:val="center"/>
              <w:rPr>
                <w:rFonts w:ascii="宋体" w:hAnsi="宋体" w:eastAsia="宋体" w:cs="宋体"/>
                <w:color w:val="000000"/>
                <w:sz w:val="21"/>
                <w:szCs w:val="21"/>
                <w:lang w:bidi="ar"/>
              </w:rPr>
            </w:pPr>
            <w:r>
              <w:rPr>
                <w:rFonts w:hint="eastAsia" w:ascii="宋体" w:hAnsi="宋体" w:eastAsia="宋体" w:cs="宋体"/>
                <w:color w:val="000000"/>
                <w:kern w:val="0"/>
                <w:sz w:val="21"/>
                <w:szCs w:val="21"/>
                <w:lang w:bidi="ar"/>
              </w:rPr>
              <w:t>拥有家庭服务职业教育和培训的场所、实训基地和设施设备情况</w:t>
            </w:r>
          </w:p>
        </w:tc>
        <w:tc>
          <w:tcPr>
            <w:tcW w:w="2460" w:type="dxa"/>
            <w:gridSpan w:val="3"/>
            <w:shd w:val="clear" w:color="auto" w:fill="auto"/>
            <w:noWrap/>
            <w:vAlign w:val="center"/>
          </w:tcPr>
          <w:p>
            <w:pPr>
              <w:jc w:val="center"/>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7299" w:type="dxa"/>
            <w:gridSpan w:val="15"/>
            <w:shd w:val="clear" w:color="auto" w:fill="auto"/>
            <w:vAlign w:val="center"/>
          </w:tcPr>
          <w:p>
            <w:pPr>
              <w:widowControl/>
              <w:jc w:val="center"/>
              <w:textAlignment w:val="center"/>
              <w:rPr>
                <w:rFonts w:ascii="宋体" w:hAnsi="宋体" w:eastAsia="宋体" w:cs="宋体"/>
                <w:color w:val="000000"/>
                <w:sz w:val="21"/>
                <w:szCs w:val="21"/>
                <w:lang w:bidi="ar"/>
              </w:rPr>
            </w:pPr>
            <w:r>
              <w:rPr>
                <w:rFonts w:hint="eastAsia" w:ascii="宋体" w:hAnsi="宋体" w:eastAsia="宋体" w:cs="宋体"/>
                <w:color w:val="000000"/>
                <w:kern w:val="0"/>
                <w:sz w:val="21"/>
                <w:szCs w:val="21"/>
                <w:lang w:bidi="ar"/>
              </w:rPr>
              <w:t>是否具备家庭服务专业教育培训资质或家庭服务职业培训资质</w:t>
            </w:r>
          </w:p>
        </w:tc>
        <w:tc>
          <w:tcPr>
            <w:tcW w:w="2460" w:type="dxa"/>
            <w:gridSpan w:val="3"/>
            <w:shd w:val="clear" w:color="auto" w:fill="auto"/>
            <w:noWrap/>
            <w:vAlign w:val="center"/>
          </w:tcPr>
          <w:p>
            <w:pPr>
              <w:jc w:val="center"/>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656" w:type="dxa"/>
            <w:vMerge w:val="restart"/>
            <w:shd w:val="clear" w:color="auto" w:fill="auto"/>
            <w:noWrap/>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高等院校</w:t>
            </w:r>
          </w:p>
        </w:tc>
        <w:tc>
          <w:tcPr>
            <w:tcW w:w="5643" w:type="dxa"/>
            <w:gridSpan w:val="14"/>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开设家庭服务专业名称</w:t>
            </w:r>
          </w:p>
        </w:tc>
        <w:tc>
          <w:tcPr>
            <w:tcW w:w="2460" w:type="dxa"/>
            <w:gridSpan w:val="3"/>
            <w:shd w:val="clear" w:color="auto" w:fill="auto"/>
            <w:vAlign w:val="center"/>
          </w:tcPr>
          <w:p>
            <w:pPr>
              <w:jc w:val="center"/>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656" w:type="dxa"/>
            <w:vMerge w:val="continue"/>
            <w:shd w:val="clear" w:color="auto" w:fill="auto"/>
            <w:noWrap/>
            <w:vAlign w:val="center"/>
          </w:tcPr>
          <w:p>
            <w:pPr>
              <w:widowControl/>
              <w:jc w:val="center"/>
              <w:textAlignment w:val="center"/>
              <w:rPr>
                <w:rFonts w:ascii="宋体" w:hAnsi="宋体" w:eastAsia="宋体" w:cs="宋体"/>
                <w:color w:val="000000"/>
                <w:sz w:val="21"/>
                <w:szCs w:val="21"/>
                <w:lang w:bidi="ar"/>
              </w:rPr>
            </w:pPr>
          </w:p>
        </w:tc>
        <w:tc>
          <w:tcPr>
            <w:tcW w:w="5643" w:type="dxa"/>
            <w:gridSpan w:val="14"/>
            <w:shd w:val="clear" w:color="auto" w:fill="auto"/>
            <w:vAlign w:val="center"/>
          </w:tcPr>
          <w:p>
            <w:pPr>
              <w:widowControl/>
              <w:jc w:val="center"/>
              <w:textAlignment w:val="center"/>
              <w:rPr>
                <w:rFonts w:ascii="宋体" w:hAnsi="宋体" w:eastAsia="宋体" w:cs="宋体"/>
                <w:color w:val="000000"/>
                <w:sz w:val="21"/>
                <w:szCs w:val="21"/>
                <w:lang w:bidi="ar"/>
              </w:rPr>
            </w:pPr>
            <w:r>
              <w:rPr>
                <w:rFonts w:hint="eastAsia" w:ascii="宋体" w:hAnsi="宋体" w:eastAsia="宋体" w:cs="宋体"/>
                <w:color w:val="000000"/>
                <w:kern w:val="0"/>
                <w:sz w:val="21"/>
                <w:szCs w:val="21"/>
                <w:lang w:bidi="ar"/>
              </w:rPr>
              <w:t>建立稳定合作关系的家庭服务企业名称</w:t>
            </w:r>
          </w:p>
        </w:tc>
        <w:tc>
          <w:tcPr>
            <w:tcW w:w="2460" w:type="dxa"/>
            <w:gridSpan w:val="3"/>
            <w:shd w:val="clear" w:color="auto" w:fill="auto"/>
            <w:vAlign w:val="center"/>
          </w:tcPr>
          <w:p>
            <w:pPr>
              <w:jc w:val="center"/>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656" w:type="dxa"/>
            <w:vMerge w:val="continue"/>
            <w:shd w:val="clear" w:color="auto" w:fill="auto"/>
            <w:noWrap/>
            <w:vAlign w:val="center"/>
          </w:tcPr>
          <w:p>
            <w:pPr>
              <w:jc w:val="center"/>
              <w:rPr>
                <w:rFonts w:ascii="宋体" w:hAnsi="宋体" w:eastAsia="宋体" w:cs="宋体"/>
                <w:color w:val="000000"/>
                <w:sz w:val="21"/>
                <w:szCs w:val="21"/>
              </w:rPr>
            </w:pPr>
          </w:p>
        </w:tc>
        <w:tc>
          <w:tcPr>
            <w:tcW w:w="966" w:type="dxa"/>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师资总数（人）</w:t>
            </w:r>
          </w:p>
        </w:tc>
        <w:tc>
          <w:tcPr>
            <w:tcW w:w="987" w:type="dxa"/>
            <w:gridSpan w:val="5"/>
            <w:shd w:val="clear" w:color="auto" w:fill="auto"/>
            <w:noWrap/>
            <w:vAlign w:val="center"/>
          </w:tcPr>
          <w:p>
            <w:pPr>
              <w:jc w:val="center"/>
              <w:rPr>
                <w:rFonts w:ascii="宋体" w:hAnsi="宋体" w:eastAsia="宋体" w:cs="宋体"/>
                <w:color w:val="000000"/>
                <w:sz w:val="21"/>
                <w:szCs w:val="21"/>
              </w:rPr>
            </w:pPr>
          </w:p>
        </w:tc>
        <w:tc>
          <w:tcPr>
            <w:tcW w:w="1836" w:type="dxa"/>
            <w:gridSpan w:val="3"/>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家庭服务专职教师人数（人）</w:t>
            </w:r>
          </w:p>
        </w:tc>
        <w:tc>
          <w:tcPr>
            <w:tcW w:w="1196" w:type="dxa"/>
            <w:gridSpan w:val="4"/>
            <w:shd w:val="clear" w:color="auto" w:fill="auto"/>
            <w:vAlign w:val="center"/>
          </w:tcPr>
          <w:p>
            <w:pPr>
              <w:jc w:val="center"/>
              <w:rPr>
                <w:rFonts w:ascii="宋体" w:hAnsi="宋体" w:eastAsia="宋体" w:cs="宋体"/>
                <w:color w:val="000000"/>
                <w:sz w:val="21"/>
                <w:szCs w:val="21"/>
              </w:rPr>
            </w:pPr>
          </w:p>
        </w:tc>
        <w:tc>
          <w:tcPr>
            <w:tcW w:w="1905" w:type="dxa"/>
            <w:gridSpan w:val="2"/>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家庭服务兼职教师人数（人）</w:t>
            </w:r>
          </w:p>
        </w:tc>
        <w:tc>
          <w:tcPr>
            <w:tcW w:w="1213" w:type="dxa"/>
            <w:gridSpan w:val="2"/>
            <w:shd w:val="clear" w:color="auto" w:fill="auto"/>
            <w:noWrap/>
            <w:vAlign w:val="center"/>
          </w:tcPr>
          <w:p>
            <w:pPr>
              <w:jc w:val="center"/>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656" w:type="dxa"/>
            <w:vMerge w:val="continue"/>
            <w:shd w:val="clear" w:color="auto" w:fill="auto"/>
            <w:noWrap/>
            <w:vAlign w:val="center"/>
          </w:tcPr>
          <w:p>
            <w:pPr>
              <w:jc w:val="center"/>
              <w:rPr>
                <w:rFonts w:ascii="宋体" w:hAnsi="宋体" w:eastAsia="宋体" w:cs="宋体"/>
                <w:color w:val="000000"/>
                <w:sz w:val="21"/>
                <w:szCs w:val="21"/>
              </w:rPr>
            </w:pPr>
          </w:p>
        </w:tc>
        <w:tc>
          <w:tcPr>
            <w:tcW w:w="6890" w:type="dxa"/>
            <w:gridSpan w:val="15"/>
            <w:shd w:val="clear" w:color="auto" w:fill="auto"/>
            <w:vAlign w:val="center"/>
          </w:tcPr>
          <w:p>
            <w:pPr>
              <w:widowControl/>
              <w:jc w:val="center"/>
              <w:textAlignment w:val="center"/>
              <w:rPr>
                <w:rFonts w:ascii="宋体" w:hAnsi="宋体" w:eastAsia="宋体" w:cs="宋体"/>
                <w:color w:val="000000"/>
                <w:sz w:val="21"/>
                <w:szCs w:val="21"/>
                <w:lang w:bidi="ar"/>
              </w:rPr>
            </w:pPr>
            <w:r>
              <w:rPr>
                <w:rFonts w:hint="eastAsia" w:ascii="宋体" w:hAnsi="宋体" w:eastAsia="宋体" w:cs="宋体"/>
                <w:color w:val="000000"/>
                <w:kern w:val="0"/>
                <w:sz w:val="21"/>
                <w:szCs w:val="21"/>
                <w:lang w:bidi="ar"/>
              </w:rPr>
              <w:t>具有高级职称教师人数（人）</w:t>
            </w:r>
          </w:p>
        </w:tc>
        <w:tc>
          <w:tcPr>
            <w:tcW w:w="1213" w:type="dxa"/>
            <w:gridSpan w:val="2"/>
            <w:shd w:val="clear" w:color="auto" w:fill="auto"/>
            <w:noWrap/>
            <w:vAlign w:val="center"/>
          </w:tcPr>
          <w:p>
            <w:pPr>
              <w:jc w:val="center"/>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1656" w:type="dxa"/>
            <w:vMerge w:val="continue"/>
            <w:shd w:val="clear" w:color="auto" w:fill="auto"/>
            <w:noWrap/>
            <w:vAlign w:val="center"/>
          </w:tcPr>
          <w:p>
            <w:pPr>
              <w:jc w:val="center"/>
              <w:rPr>
                <w:rFonts w:ascii="宋体" w:hAnsi="宋体" w:eastAsia="宋体" w:cs="宋体"/>
                <w:color w:val="000000"/>
                <w:sz w:val="21"/>
                <w:szCs w:val="21"/>
              </w:rPr>
            </w:pPr>
          </w:p>
        </w:tc>
        <w:tc>
          <w:tcPr>
            <w:tcW w:w="6890" w:type="dxa"/>
            <w:gridSpan w:val="15"/>
            <w:shd w:val="clear" w:color="auto" w:fill="auto"/>
            <w:vAlign w:val="center"/>
          </w:tcPr>
          <w:p>
            <w:pPr>
              <w:widowControl/>
              <w:jc w:val="center"/>
              <w:textAlignment w:val="center"/>
              <w:rPr>
                <w:rFonts w:ascii="宋体" w:hAnsi="宋体" w:eastAsia="宋体" w:cs="宋体"/>
                <w:color w:val="000000"/>
                <w:sz w:val="21"/>
                <w:szCs w:val="21"/>
                <w:lang w:bidi="ar"/>
              </w:rPr>
            </w:pPr>
            <w:r>
              <w:rPr>
                <w:rFonts w:hint="eastAsia" w:ascii="宋体" w:hAnsi="宋体" w:eastAsia="宋体" w:cs="宋体"/>
                <w:color w:val="000000"/>
                <w:kern w:val="0"/>
                <w:sz w:val="21"/>
                <w:szCs w:val="21"/>
                <w:lang w:bidi="ar"/>
              </w:rPr>
              <w:t>拥有家庭服务职业教育高级职称教师数占从事家庭服务职业教育师资总数比重（</w:t>
            </w:r>
            <w:r>
              <w:rPr>
                <w:rFonts w:ascii="宋体" w:hAnsi="宋体" w:eastAsia="宋体" w:cs="宋体"/>
                <w:color w:val="000000"/>
                <w:kern w:val="0"/>
                <w:sz w:val="21"/>
                <w:szCs w:val="21"/>
                <w:lang w:bidi="ar"/>
              </w:rPr>
              <w:t>%）</w:t>
            </w:r>
          </w:p>
        </w:tc>
        <w:tc>
          <w:tcPr>
            <w:tcW w:w="1213" w:type="dxa"/>
            <w:gridSpan w:val="2"/>
            <w:shd w:val="clear" w:color="auto" w:fill="auto"/>
            <w:noWrap/>
            <w:vAlign w:val="center"/>
          </w:tcPr>
          <w:p>
            <w:pPr>
              <w:jc w:val="center"/>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1656" w:type="dxa"/>
            <w:vMerge w:val="continue"/>
            <w:shd w:val="clear" w:color="auto" w:fill="auto"/>
            <w:noWrap/>
            <w:vAlign w:val="center"/>
          </w:tcPr>
          <w:p>
            <w:pPr>
              <w:jc w:val="center"/>
              <w:rPr>
                <w:rFonts w:ascii="宋体" w:hAnsi="宋体" w:eastAsia="宋体" w:cs="宋体"/>
                <w:color w:val="000000"/>
                <w:sz w:val="21"/>
                <w:szCs w:val="21"/>
              </w:rPr>
            </w:pPr>
          </w:p>
        </w:tc>
        <w:tc>
          <w:tcPr>
            <w:tcW w:w="3789" w:type="dxa"/>
            <w:gridSpan w:val="9"/>
            <w:shd w:val="clear" w:color="auto" w:fill="auto"/>
            <w:vAlign w:val="center"/>
          </w:tcPr>
          <w:p>
            <w:pPr>
              <w:widowControl/>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当年培养家庭服务专业毕业人数（人）</w:t>
            </w:r>
          </w:p>
        </w:tc>
        <w:tc>
          <w:tcPr>
            <w:tcW w:w="1196" w:type="dxa"/>
            <w:gridSpan w:val="4"/>
            <w:shd w:val="clear" w:color="auto" w:fill="auto"/>
            <w:vAlign w:val="center"/>
          </w:tcPr>
          <w:p>
            <w:pPr>
              <w:jc w:val="center"/>
              <w:rPr>
                <w:rFonts w:ascii="宋体" w:hAnsi="宋体" w:eastAsia="宋体" w:cs="宋体"/>
                <w:color w:val="000000"/>
                <w:sz w:val="21"/>
                <w:szCs w:val="21"/>
              </w:rPr>
            </w:pPr>
          </w:p>
        </w:tc>
        <w:tc>
          <w:tcPr>
            <w:tcW w:w="1905" w:type="dxa"/>
            <w:gridSpan w:val="2"/>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毕业后当年实现就业人数（人）</w:t>
            </w:r>
          </w:p>
        </w:tc>
        <w:tc>
          <w:tcPr>
            <w:tcW w:w="1213" w:type="dxa"/>
            <w:gridSpan w:val="2"/>
            <w:shd w:val="clear" w:color="auto" w:fill="auto"/>
            <w:noWrap/>
            <w:vAlign w:val="center"/>
          </w:tcPr>
          <w:p>
            <w:pPr>
              <w:jc w:val="center"/>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656" w:type="dxa"/>
            <w:vMerge w:val="continue"/>
            <w:shd w:val="clear" w:color="auto" w:fill="auto"/>
            <w:noWrap/>
            <w:vAlign w:val="center"/>
          </w:tcPr>
          <w:p>
            <w:pPr>
              <w:jc w:val="center"/>
              <w:rPr>
                <w:rFonts w:ascii="宋体" w:hAnsi="宋体" w:eastAsia="宋体" w:cs="宋体"/>
                <w:color w:val="000000"/>
                <w:sz w:val="21"/>
                <w:szCs w:val="21"/>
              </w:rPr>
            </w:pPr>
          </w:p>
        </w:tc>
        <w:tc>
          <w:tcPr>
            <w:tcW w:w="6890" w:type="dxa"/>
            <w:gridSpan w:val="15"/>
            <w:shd w:val="clear" w:color="auto" w:fill="auto"/>
            <w:vAlign w:val="center"/>
          </w:tcPr>
          <w:p>
            <w:pPr>
              <w:widowControl/>
              <w:jc w:val="center"/>
              <w:textAlignment w:val="center"/>
              <w:rPr>
                <w:rFonts w:ascii="宋体" w:hAnsi="宋体" w:eastAsia="宋体" w:cs="宋体"/>
                <w:color w:val="000000"/>
                <w:sz w:val="21"/>
                <w:szCs w:val="21"/>
                <w:lang w:bidi="ar"/>
              </w:rPr>
            </w:pPr>
            <w:r>
              <w:rPr>
                <w:rFonts w:hint="eastAsia" w:ascii="宋体" w:hAnsi="宋体" w:eastAsia="宋体" w:cs="宋体"/>
                <w:color w:val="000000"/>
                <w:kern w:val="0"/>
                <w:sz w:val="21"/>
                <w:szCs w:val="21"/>
                <w:lang w:bidi="ar"/>
              </w:rPr>
              <w:t>毕业后当年就业率（</w:t>
            </w:r>
            <w:r>
              <w:rPr>
                <w:rFonts w:ascii="宋体" w:hAnsi="宋体" w:eastAsia="宋体" w:cs="宋体"/>
                <w:color w:val="000000"/>
                <w:kern w:val="0"/>
                <w:sz w:val="21"/>
                <w:szCs w:val="21"/>
                <w:lang w:bidi="ar"/>
              </w:rPr>
              <w:t>%）</w:t>
            </w:r>
          </w:p>
        </w:tc>
        <w:tc>
          <w:tcPr>
            <w:tcW w:w="1213" w:type="dxa"/>
            <w:gridSpan w:val="2"/>
            <w:shd w:val="clear" w:color="auto" w:fill="auto"/>
            <w:noWrap/>
            <w:vAlign w:val="center"/>
          </w:tcPr>
          <w:p>
            <w:pPr>
              <w:jc w:val="center"/>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656" w:type="dxa"/>
            <w:vMerge w:val="restart"/>
            <w:shd w:val="clear" w:color="auto" w:fill="auto"/>
            <w:vAlign w:val="center"/>
          </w:tcPr>
          <w:p>
            <w:pPr>
              <w:widowControl/>
              <w:jc w:val="center"/>
              <w:textAlignment w:val="center"/>
              <w:rPr>
                <w:rFonts w:ascii="宋体" w:hAnsi="宋体" w:eastAsia="宋体" w:cs="宋体"/>
                <w:color w:val="000000"/>
                <w:sz w:val="21"/>
                <w:szCs w:val="21"/>
                <w:lang w:bidi="ar"/>
              </w:rPr>
            </w:pPr>
            <w:r>
              <w:rPr>
                <w:rFonts w:hint="eastAsia" w:ascii="宋体" w:hAnsi="宋体" w:eastAsia="宋体" w:cs="宋体"/>
                <w:color w:val="000000"/>
                <w:kern w:val="0"/>
                <w:sz w:val="21"/>
                <w:szCs w:val="21"/>
                <w:lang w:bidi="ar"/>
              </w:rPr>
              <w:t>技工院校</w:t>
            </w:r>
            <w:r>
              <w:rPr>
                <w:rFonts w:ascii="宋体" w:hAnsi="宋体" w:eastAsia="宋体" w:cs="宋体"/>
                <w:color w:val="000000"/>
                <w:kern w:val="0"/>
                <w:sz w:val="21"/>
                <w:szCs w:val="21"/>
                <w:lang w:bidi="ar"/>
              </w:rPr>
              <w:t xml:space="preserve">   </w:t>
            </w:r>
          </w:p>
          <w:p>
            <w:pPr>
              <w:widowControl/>
              <w:jc w:val="center"/>
              <w:textAlignment w:val="center"/>
              <w:rPr>
                <w:rFonts w:ascii="宋体" w:hAnsi="宋体" w:eastAsia="宋体" w:cs="宋体"/>
                <w:color w:val="000000"/>
                <w:sz w:val="21"/>
                <w:szCs w:val="21"/>
                <w:lang w:bidi="ar"/>
              </w:rPr>
            </w:pPr>
            <w:r>
              <w:rPr>
                <w:rFonts w:hint="eastAsia" w:ascii="宋体" w:hAnsi="宋体" w:eastAsia="宋体" w:cs="宋体"/>
                <w:color w:val="000000"/>
                <w:kern w:val="0"/>
                <w:sz w:val="21"/>
                <w:szCs w:val="21"/>
                <w:lang w:bidi="ar"/>
              </w:rPr>
              <w:t>职业学院</w:t>
            </w:r>
          </w:p>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培训机构</w:t>
            </w:r>
          </w:p>
        </w:tc>
        <w:tc>
          <w:tcPr>
            <w:tcW w:w="4539" w:type="dxa"/>
            <w:gridSpan w:val="11"/>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开设家庭服务专业名称</w:t>
            </w:r>
          </w:p>
        </w:tc>
        <w:tc>
          <w:tcPr>
            <w:tcW w:w="3564" w:type="dxa"/>
            <w:gridSpan w:val="6"/>
            <w:shd w:val="clear" w:color="auto" w:fill="auto"/>
            <w:vAlign w:val="center"/>
          </w:tcPr>
          <w:p>
            <w:pPr>
              <w:jc w:val="center"/>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656" w:type="dxa"/>
            <w:vMerge w:val="continue"/>
            <w:shd w:val="clear" w:color="auto" w:fill="auto"/>
            <w:vAlign w:val="center"/>
          </w:tcPr>
          <w:p>
            <w:pPr>
              <w:widowControl/>
              <w:jc w:val="center"/>
              <w:textAlignment w:val="center"/>
              <w:rPr>
                <w:rFonts w:ascii="宋体" w:hAnsi="宋体" w:eastAsia="宋体" w:cs="宋体"/>
                <w:color w:val="000000"/>
                <w:sz w:val="21"/>
                <w:szCs w:val="21"/>
                <w:lang w:bidi="ar"/>
              </w:rPr>
            </w:pPr>
          </w:p>
        </w:tc>
        <w:tc>
          <w:tcPr>
            <w:tcW w:w="4539" w:type="dxa"/>
            <w:gridSpan w:val="11"/>
            <w:shd w:val="clear" w:color="auto" w:fill="auto"/>
            <w:vAlign w:val="center"/>
          </w:tcPr>
          <w:p>
            <w:pPr>
              <w:widowControl/>
              <w:jc w:val="center"/>
              <w:textAlignment w:val="center"/>
              <w:rPr>
                <w:rFonts w:ascii="宋体" w:hAnsi="宋体" w:eastAsia="宋体" w:cs="宋体"/>
                <w:color w:val="000000"/>
                <w:sz w:val="21"/>
                <w:szCs w:val="21"/>
                <w:lang w:bidi="ar"/>
              </w:rPr>
            </w:pPr>
            <w:r>
              <w:rPr>
                <w:rFonts w:hint="eastAsia" w:ascii="宋体" w:hAnsi="宋体" w:eastAsia="宋体" w:cs="宋体"/>
                <w:color w:val="000000"/>
                <w:kern w:val="0"/>
                <w:sz w:val="21"/>
                <w:szCs w:val="21"/>
                <w:lang w:bidi="ar"/>
              </w:rPr>
              <w:t>建立稳定合作关系的家庭服务企业名称</w:t>
            </w:r>
          </w:p>
        </w:tc>
        <w:tc>
          <w:tcPr>
            <w:tcW w:w="3564" w:type="dxa"/>
            <w:gridSpan w:val="6"/>
            <w:shd w:val="clear" w:color="auto" w:fill="auto"/>
            <w:vAlign w:val="center"/>
          </w:tcPr>
          <w:p>
            <w:pPr>
              <w:jc w:val="center"/>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656" w:type="dxa"/>
            <w:vMerge w:val="continue"/>
            <w:shd w:val="clear" w:color="auto" w:fill="auto"/>
            <w:vAlign w:val="center"/>
          </w:tcPr>
          <w:p>
            <w:pPr>
              <w:jc w:val="center"/>
              <w:rPr>
                <w:rFonts w:ascii="宋体" w:hAnsi="宋体" w:eastAsia="宋体" w:cs="宋体"/>
                <w:color w:val="000000"/>
                <w:sz w:val="21"/>
                <w:szCs w:val="21"/>
              </w:rPr>
            </w:pPr>
          </w:p>
        </w:tc>
        <w:tc>
          <w:tcPr>
            <w:tcW w:w="1068" w:type="dxa"/>
            <w:gridSpan w:val="3"/>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师资总数（人）</w:t>
            </w:r>
          </w:p>
        </w:tc>
        <w:tc>
          <w:tcPr>
            <w:tcW w:w="1127" w:type="dxa"/>
            <w:gridSpan w:val="4"/>
            <w:shd w:val="clear" w:color="auto" w:fill="auto"/>
            <w:noWrap/>
            <w:vAlign w:val="center"/>
          </w:tcPr>
          <w:p>
            <w:pPr>
              <w:jc w:val="center"/>
              <w:rPr>
                <w:rFonts w:ascii="宋体" w:hAnsi="宋体" w:eastAsia="宋体" w:cs="宋体"/>
                <w:color w:val="000000"/>
                <w:sz w:val="21"/>
                <w:szCs w:val="21"/>
              </w:rPr>
            </w:pPr>
          </w:p>
        </w:tc>
        <w:tc>
          <w:tcPr>
            <w:tcW w:w="1650" w:type="dxa"/>
            <w:gridSpan w:val="3"/>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家庭服务专职教师人数（人）</w:t>
            </w:r>
          </w:p>
        </w:tc>
        <w:tc>
          <w:tcPr>
            <w:tcW w:w="1798" w:type="dxa"/>
            <w:gridSpan w:val="4"/>
            <w:shd w:val="clear" w:color="auto" w:fill="auto"/>
            <w:vAlign w:val="center"/>
          </w:tcPr>
          <w:p>
            <w:pPr>
              <w:jc w:val="center"/>
              <w:rPr>
                <w:rFonts w:ascii="宋体" w:hAnsi="宋体" w:eastAsia="宋体" w:cs="宋体"/>
                <w:color w:val="000000"/>
                <w:sz w:val="21"/>
                <w:szCs w:val="21"/>
              </w:rPr>
            </w:pPr>
          </w:p>
        </w:tc>
        <w:tc>
          <w:tcPr>
            <w:tcW w:w="1537" w:type="dxa"/>
            <w:gridSpan w:val="2"/>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家庭服务兼职教师人数（人）</w:t>
            </w:r>
          </w:p>
        </w:tc>
        <w:tc>
          <w:tcPr>
            <w:tcW w:w="923" w:type="dxa"/>
            <w:shd w:val="clear" w:color="auto" w:fill="auto"/>
            <w:vAlign w:val="center"/>
          </w:tcPr>
          <w:p>
            <w:pPr>
              <w:jc w:val="center"/>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656" w:type="dxa"/>
            <w:vMerge w:val="continue"/>
            <w:shd w:val="clear" w:color="auto" w:fill="auto"/>
            <w:vAlign w:val="center"/>
          </w:tcPr>
          <w:p>
            <w:pPr>
              <w:jc w:val="center"/>
              <w:rPr>
                <w:rFonts w:ascii="宋体" w:hAnsi="宋体" w:eastAsia="宋体" w:cs="宋体"/>
                <w:color w:val="000000"/>
                <w:sz w:val="21"/>
                <w:szCs w:val="21"/>
              </w:rPr>
            </w:pPr>
          </w:p>
        </w:tc>
        <w:tc>
          <w:tcPr>
            <w:tcW w:w="5643" w:type="dxa"/>
            <w:gridSpan w:val="14"/>
            <w:shd w:val="clear" w:color="auto" w:fill="auto"/>
            <w:vAlign w:val="center"/>
          </w:tcPr>
          <w:p>
            <w:pPr>
              <w:jc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具有高级工以上职业资格、中级以上职称的教师人数（人）</w:t>
            </w:r>
          </w:p>
        </w:tc>
        <w:tc>
          <w:tcPr>
            <w:tcW w:w="2460" w:type="dxa"/>
            <w:gridSpan w:val="3"/>
            <w:shd w:val="clear" w:color="auto" w:fill="auto"/>
            <w:vAlign w:val="center"/>
          </w:tcPr>
          <w:p>
            <w:pPr>
              <w:jc w:val="center"/>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656" w:type="dxa"/>
            <w:vMerge w:val="continue"/>
            <w:shd w:val="clear" w:color="auto" w:fill="auto"/>
            <w:vAlign w:val="center"/>
          </w:tcPr>
          <w:p>
            <w:pPr>
              <w:jc w:val="center"/>
              <w:rPr>
                <w:rFonts w:ascii="宋体" w:hAnsi="宋体" w:eastAsia="宋体" w:cs="宋体"/>
                <w:color w:val="000000"/>
                <w:sz w:val="21"/>
                <w:szCs w:val="21"/>
              </w:rPr>
            </w:pPr>
          </w:p>
        </w:tc>
        <w:tc>
          <w:tcPr>
            <w:tcW w:w="5643" w:type="dxa"/>
            <w:gridSpan w:val="14"/>
            <w:shd w:val="clear" w:color="auto" w:fill="auto"/>
            <w:vAlign w:val="center"/>
          </w:tcPr>
          <w:p>
            <w:pPr>
              <w:jc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拥有家庭服务职业培训高级工以上职业资格、中级以上职称的教师数占从事家庭服务职业培训师资总数比重（</w:t>
            </w:r>
            <w:r>
              <w:rPr>
                <w:rFonts w:ascii="宋体" w:hAnsi="宋体" w:eastAsia="宋体" w:cs="宋体"/>
                <w:color w:val="000000"/>
                <w:kern w:val="0"/>
                <w:sz w:val="21"/>
                <w:szCs w:val="21"/>
                <w:lang w:bidi="ar"/>
              </w:rPr>
              <w:t>%）</w:t>
            </w:r>
          </w:p>
        </w:tc>
        <w:tc>
          <w:tcPr>
            <w:tcW w:w="2460" w:type="dxa"/>
            <w:gridSpan w:val="3"/>
            <w:shd w:val="clear" w:color="auto" w:fill="auto"/>
            <w:vAlign w:val="center"/>
          </w:tcPr>
          <w:p>
            <w:pPr>
              <w:jc w:val="center"/>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656" w:type="dxa"/>
            <w:vMerge w:val="continue"/>
            <w:shd w:val="clear" w:color="auto" w:fill="auto"/>
            <w:vAlign w:val="center"/>
          </w:tcPr>
          <w:p>
            <w:pPr>
              <w:jc w:val="center"/>
              <w:rPr>
                <w:rFonts w:ascii="宋体" w:hAnsi="宋体" w:eastAsia="宋体" w:cs="宋体"/>
                <w:color w:val="000000"/>
                <w:sz w:val="21"/>
                <w:szCs w:val="21"/>
              </w:rPr>
            </w:pPr>
          </w:p>
        </w:tc>
        <w:tc>
          <w:tcPr>
            <w:tcW w:w="1945" w:type="dxa"/>
            <w:gridSpan w:val="5"/>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当年培训家庭服务职业人次（人）</w:t>
            </w:r>
          </w:p>
        </w:tc>
        <w:tc>
          <w:tcPr>
            <w:tcW w:w="1325" w:type="dxa"/>
            <w:gridSpan w:val="3"/>
            <w:shd w:val="clear" w:color="auto" w:fill="auto"/>
            <w:noWrap/>
            <w:vAlign w:val="center"/>
          </w:tcPr>
          <w:p>
            <w:pPr>
              <w:jc w:val="center"/>
              <w:rPr>
                <w:rFonts w:ascii="宋体" w:hAnsi="宋体" w:eastAsia="宋体" w:cs="宋体"/>
                <w:color w:val="000000"/>
                <w:sz w:val="21"/>
                <w:szCs w:val="21"/>
              </w:rPr>
            </w:pPr>
          </w:p>
        </w:tc>
        <w:tc>
          <w:tcPr>
            <w:tcW w:w="1361" w:type="dxa"/>
            <w:gridSpan w:val="4"/>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培训后合格人数（人）</w:t>
            </w:r>
          </w:p>
        </w:tc>
        <w:tc>
          <w:tcPr>
            <w:tcW w:w="1012" w:type="dxa"/>
            <w:gridSpan w:val="2"/>
            <w:shd w:val="clear" w:color="auto" w:fill="auto"/>
            <w:vAlign w:val="center"/>
          </w:tcPr>
          <w:p>
            <w:pPr>
              <w:jc w:val="center"/>
              <w:rPr>
                <w:rFonts w:ascii="宋体" w:hAnsi="宋体" w:eastAsia="宋体" w:cs="宋体"/>
                <w:color w:val="000000"/>
                <w:sz w:val="21"/>
                <w:szCs w:val="21"/>
              </w:rPr>
            </w:pPr>
          </w:p>
        </w:tc>
        <w:tc>
          <w:tcPr>
            <w:tcW w:w="1537" w:type="dxa"/>
            <w:gridSpan w:val="2"/>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培训后就业人数（人）</w:t>
            </w:r>
          </w:p>
        </w:tc>
        <w:tc>
          <w:tcPr>
            <w:tcW w:w="923" w:type="dxa"/>
            <w:shd w:val="clear" w:color="auto" w:fill="auto"/>
            <w:noWrap/>
            <w:vAlign w:val="center"/>
          </w:tcPr>
          <w:p>
            <w:pPr>
              <w:jc w:val="center"/>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656" w:type="dxa"/>
            <w:vMerge w:val="continue"/>
            <w:shd w:val="clear" w:color="auto" w:fill="auto"/>
            <w:vAlign w:val="center"/>
          </w:tcPr>
          <w:p>
            <w:pPr>
              <w:jc w:val="center"/>
              <w:rPr>
                <w:rFonts w:ascii="宋体" w:hAnsi="宋体" w:eastAsia="宋体" w:cs="宋体"/>
                <w:color w:val="000000"/>
                <w:sz w:val="21"/>
                <w:szCs w:val="21"/>
              </w:rPr>
            </w:pPr>
          </w:p>
        </w:tc>
        <w:tc>
          <w:tcPr>
            <w:tcW w:w="1945" w:type="dxa"/>
            <w:gridSpan w:val="5"/>
            <w:shd w:val="clear" w:color="auto" w:fill="auto"/>
            <w:vAlign w:val="center"/>
          </w:tcPr>
          <w:p>
            <w:pPr>
              <w:widowControl/>
              <w:jc w:val="center"/>
              <w:textAlignment w:val="center"/>
              <w:rPr>
                <w:rFonts w:ascii="宋体" w:hAnsi="宋体" w:eastAsia="宋体" w:cs="宋体"/>
                <w:color w:val="000000"/>
                <w:sz w:val="21"/>
                <w:szCs w:val="21"/>
                <w:lang w:bidi="ar"/>
              </w:rPr>
            </w:pPr>
            <w:r>
              <w:rPr>
                <w:rFonts w:hint="eastAsia" w:ascii="宋体" w:hAnsi="宋体" w:eastAsia="宋体" w:cs="宋体"/>
                <w:color w:val="000000"/>
                <w:kern w:val="0"/>
                <w:sz w:val="21"/>
                <w:szCs w:val="21"/>
                <w:lang w:bidi="ar"/>
              </w:rPr>
              <w:t>培训合格率（</w:t>
            </w:r>
            <w:r>
              <w:rPr>
                <w:rFonts w:ascii="宋体" w:hAnsi="宋体" w:eastAsia="宋体" w:cs="宋体"/>
                <w:color w:val="000000"/>
                <w:kern w:val="0"/>
                <w:sz w:val="21"/>
                <w:szCs w:val="21"/>
                <w:lang w:bidi="ar"/>
              </w:rPr>
              <w:t>%）</w:t>
            </w:r>
          </w:p>
        </w:tc>
        <w:tc>
          <w:tcPr>
            <w:tcW w:w="1325" w:type="dxa"/>
            <w:gridSpan w:val="3"/>
            <w:shd w:val="clear" w:color="auto" w:fill="auto"/>
            <w:noWrap/>
            <w:vAlign w:val="center"/>
          </w:tcPr>
          <w:p>
            <w:pPr>
              <w:widowControl/>
              <w:jc w:val="center"/>
              <w:textAlignment w:val="center"/>
              <w:rPr>
                <w:rFonts w:ascii="宋体" w:hAnsi="宋体" w:eastAsia="宋体" w:cs="宋体"/>
                <w:color w:val="000000"/>
                <w:sz w:val="21"/>
                <w:szCs w:val="21"/>
                <w:lang w:bidi="ar"/>
              </w:rPr>
            </w:pPr>
          </w:p>
        </w:tc>
        <w:tc>
          <w:tcPr>
            <w:tcW w:w="2373" w:type="dxa"/>
            <w:gridSpan w:val="6"/>
            <w:shd w:val="clear" w:color="auto" w:fill="auto"/>
            <w:vAlign w:val="center"/>
          </w:tcPr>
          <w:p>
            <w:pPr>
              <w:jc w:val="center"/>
              <w:rPr>
                <w:rFonts w:ascii="宋体" w:hAnsi="宋体" w:eastAsia="宋体" w:cs="宋体"/>
                <w:color w:val="000000"/>
                <w:sz w:val="21"/>
                <w:szCs w:val="21"/>
              </w:rPr>
            </w:pPr>
            <w:r>
              <w:rPr>
                <w:rFonts w:hint="eastAsia" w:ascii="宋体" w:hAnsi="宋体" w:eastAsia="宋体" w:cs="宋体"/>
                <w:color w:val="000000"/>
                <w:kern w:val="0"/>
                <w:sz w:val="21"/>
                <w:szCs w:val="21"/>
                <w:lang w:bidi="hi-IN"/>
              </w:rPr>
              <w:t>培训后就业率</w:t>
            </w:r>
            <w:r>
              <w:rPr>
                <w:rFonts w:hint="eastAsia" w:ascii="宋体" w:hAnsi="宋体" w:eastAsia="宋体" w:cs="宋体"/>
                <w:color w:val="000000"/>
                <w:kern w:val="0"/>
                <w:sz w:val="21"/>
                <w:szCs w:val="21"/>
                <w:lang w:bidi="ar"/>
              </w:rPr>
              <w:t>（</w:t>
            </w:r>
            <w:r>
              <w:rPr>
                <w:rFonts w:ascii="宋体" w:hAnsi="宋体" w:eastAsia="宋体" w:cs="宋体"/>
                <w:color w:val="000000"/>
                <w:kern w:val="0"/>
                <w:sz w:val="21"/>
                <w:szCs w:val="21"/>
                <w:lang w:bidi="ar"/>
              </w:rPr>
              <w:t>%）</w:t>
            </w:r>
          </w:p>
        </w:tc>
        <w:tc>
          <w:tcPr>
            <w:tcW w:w="2460" w:type="dxa"/>
            <w:gridSpan w:val="3"/>
            <w:shd w:val="clear" w:color="auto" w:fill="auto"/>
            <w:vAlign w:val="center"/>
          </w:tcPr>
          <w:p>
            <w:pPr>
              <w:jc w:val="center"/>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656" w:type="dxa"/>
            <w:vMerge w:val="continue"/>
            <w:shd w:val="clear" w:color="auto" w:fill="auto"/>
            <w:vAlign w:val="center"/>
          </w:tcPr>
          <w:p>
            <w:pPr>
              <w:jc w:val="center"/>
              <w:rPr>
                <w:rFonts w:ascii="宋体" w:hAnsi="宋体" w:eastAsia="宋体" w:cs="宋体"/>
                <w:color w:val="000000"/>
                <w:sz w:val="21"/>
                <w:szCs w:val="21"/>
              </w:rPr>
            </w:pPr>
          </w:p>
        </w:tc>
        <w:tc>
          <w:tcPr>
            <w:tcW w:w="1945" w:type="dxa"/>
            <w:gridSpan w:val="5"/>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建立稳定合作关系的企业名称</w:t>
            </w:r>
          </w:p>
        </w:tc>
        <w:tc>
          <w:tcPr>
            <w:tcW w:w="1325" w:type="dxa"/>
            <w:gridSpan w:val="3"/>
            <w:shd w:val="clear" w:color="auto" w:fill="auto"/>
            <w:vAlign w:val="center"/>
          </w:tcPr>
          <w:p>
            <w:pPr>
              <w:jc w:val="center"/>
              <w:rPr>
                <w:rFonts w:ascii="宋体" w:hAnsi="宋体" w:eastAsia="宋体" w:cs="宋体"/>
                <w:color w:val="000000"/>
                <w:sz w:val="21"/>
                <w:szCs w:val="21"/>
              </w:rPr>
            </w:pPr>
          </w:p>
        </w:tc>
        <w:tc>
          <w:tcPr>
            <w:tcW w:w="2373" w:type="dxa"/>
            <w:gridSpan w:val="6"/>
            <w:shd w:val="clear" w:color="auto" w:fill="auto"/>
            <w:vAlign w:val="center"/>
          </w:tcPr>
          <w:p>
            <w:pPr>
              <w:widowControl/>
              <w:jc w:val="center"/>
              <w:textAlignment w:val="center"/>
              <w:rPr>
                <w:rFonts w:ascii="宋体" w:hAnsi="宋体" w:eastAsia="宋体" w:cs="宋体"/>
                <w:color w:val="000000"/>
                <w:sz w:val="21"/>
                <w:szCs w:val="21"/>
                <w:lang w:bidi="ar"/>
              </w:rPr>
            </w:pPr>
            <w:r>
              <w:rPr>
                <w:rFonts w:hint="eastAsia" w:ascii="宋体" w:hAnsi="宋体" w:eastAsia="宋体" w:cs="宋体"/>
                <w:color w:val="000000"/>
                <w:kern w:val="0"/>
                <w:sz w:val="21"/>
                <w:szCs w:val="21"/>
                <w:lang w:bidi="ar"/>
              </w:rPr>
              <w:t>共建培训实习基地</w:t>
            </w:r>
          </w:p>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名称</w:t>
            </w:r>
          </w:p>
        </w:tc>
        <w:tc>
          <w:tcPr>
            <w:tcW w:w="2460" w:type="dxa"/>
            <w:gridSpan w:val="3"/>
            <w:shd w:val="clear" w:color="auto" w:fill="auto"/>
            <w:vAlign w:val="center"/>
          </w:tcPr>
          <w:p>
            <w:pPr>
              <w:jc w:val="center"/>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656" w:type="dxa"/>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企业内设培训机构</w:t>
            </w:r>
          </w:p>
        </w:tc>
        <w:tc>
          <w:tcPr>
            <w:tcW w:w="1012" w:type="dxa"/>
            <w:gridSpan w:val="2"/>
            <w:shd w:val="clear" w:color="auto" w:fill="auto"/>
            <w:noWrap/>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职工总数（人）</w:t>
            </w:r>
          </w:p>
        </w:tc>
        <w:tc>
          <w:tcPr>
            <w:tcW w:w="933" w:type="dxa"/>
            <w:gridSpan w:val="3"/>
            <w:shd w:val="clear" w:color="auto" w:fill="auto"/>
            <w:vAlign w:val="center"/>
          </w:tcPr>
          <w:p>
            <w:pPr>
              <w:jc w:val="center"/>
              <w:rPr>
                <w:rFonts w:ascii="宋体" w:hAnsi="宋体" w:eastAsia="宋体" w:cs="宋体"/>
                <w:color w:val="000000"/>
                <w:sz w:val="21"/>
                <w:szCs w:val="21"/>
              </w:rPr>
            </w:pPr>
          </w:p>
        </w:tc>
        <w:tc>
          <w:tcPr>
            <w:tcW w:w="2686" w:type="dxa"/>
            <w:gridSpan w:val="7"/>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本企业新员工和在岗职工技能提升培训人次（人）</w:t>
            </w:r>
          </w:p>
        </w:tc>
        <w:tc>
          <w:tcPr>
            <w:tcW w:w="1012" w:type="dxa"/>
            <w:gridSpan w:val="2"/>
            <w:shd w:val="clear" w:color="auto" w:fill="auto"/>
            <w:vAlign w:val="center"/>
          </w:tcPr>
          <w:p>
            <w:pPr>
              <w:jc w:val="center"/>
              <w:rPr>
                <w:rFonts w:ascii="宋体" w:hAnsi="宋体" w:eastAsia="宋体" w:cs="宋体"/>
                <w:color w:val="000000"/>
                <w:sz w:val="21"/>
                <w:szCs w:val="21"/>
              </w:rPr>
            </w:pPr>
          </w:p>
        </w:tc>
        <w:tc>
          <w:tcPr>
            <w:tcW w:w="1537" w:type="dxa"/>
            <w:gridSpan w:val="2"/>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通过职业技能鉴定人次（人）</w:t>
            </w:r>
          </w:p>
        </w:tc>
        <w:tc>
          <w:tcPr>
            <w:tcW w:w="923" w:type="dxa"/>
            <w:shd w:val="clear" w:color="auto" w:fill="auto"/>
            <w:noWrap/>
            <w:vAlign w:val="center"/>
          </w:tcPr>
          <w:p>
            <w:pPr>
              <w:jc w:val="center"/>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7299" w:type="dxa"/>
            <w:gridSpan w:val="15"/>
            <w:shd w:val="clear" w:color="auto" w:fill="auto"/>
            <w:vAlign w:val="center"/>
          </w:tcPr>
          <w:p>
            <w:pPr>
              <w:widowControl/>
              <w:jc w:val="center"/>
              <w:textAlignment w:val="center"/>
              <w:rPr>
                <w:rFonts w:ascii="宋体" w:hAnsi="宋体" w:eastAsia="宋体" w:cs="宋体"/>
                <w:color w:val="000000"/>
                <w:sz w:val="21"/>
                <w:szCs w:val="21"/>
                <w:lang w:bidi="ar"/>
              </w:rPr>
            </w:pPr>
            <w:r>
              <w:rPr>
                <w:rFonts w:hint="eastAsia" w:ascii="宋体" w:hAnsi="宋体" w:eastAsia="宋体" w:cs="宋体"/>
                <w:color w:val="000000"/>
                <w:kern w:val="0"/>
                <w:sz w:val="21"/>
                <w:szCs w:val="21"/>
                <w:lang w:bidi="ar"/>
              </w:rPr>
              <w:t>本企业新职工和在岗职工技能提升培训人次占全体职工人数比重（</w:t>
            </w:r>
            <w:r>
              <w:rPr>
                <w:rFonts w:ascii="宋体" w:hAnsi="宋体" w:eastAsia="宋体" w:cs="宋体"/>
                <w:color w:val="000000"/>
                <w:kern w:val="0"/>
                <w:sz w:val="21"/>
                <w:szCs w:val="21"/>
                <w:lang w:bidi="ar"/>
              </w:rPr>
              <w:t>%）</w:t>
            </w:r>
          </w:p>
        </w:tc>
        <w:tc>
          <w:tcPr>
            <w:tcW w:w="2460" w:type="dxa"/>
            <w:gridSpan w:val="3"/>
            <w:shd w:val="clear" w:color="auto" w:fill="auto"/>
            <w:noWrap/>
            <w:vAlign w:val="center"/>
          </w:tcPr>
          <w:p>
            <w:pPr>
              <w:jc w:val="center"/>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jc w:val="center"/>
        </w:trPr>
        <w:tc>
          <w:tcPr>
            <w:tcW w:w="2668" w:type="dxa"/>
            <w:gridSpan w:val="3"/>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盟市就业服务中心（局）意见</w:t>
            </w:r>
          </w:p>
        </w:tc>
        <w:tc>
          <w:tcPr>
            <w:tcW w:w="2258" w:type="dxa"/>
            <w:gridSpan w:val="6"/>
            <w:shd w:val="clear" w:color="auto" w:fill="auto"/>
            <w:vAlign w:val="bottom"/>
          </w:tcPr>
          <w:p>
            <w:pPr>
              <w:widowControl/>
              <w:jc w:val="right"/>
              <w:textAlignment w:val="bottom"/>
              <w:rPr>
                <w:rFonts w:ascii="宋体" w:hAnsi="宋体" w:eastAsia="宋体" w:cs="宋体"/>
                <w:color w:val="000000"/>
                <w:sz w:val="21"/>
                <w:szCs w:val="21"/>
              </w:rPr>
            </w:pPr>
            <w:r>
              <w:rPr>
                <w:rFonts w:ascii="宋体" w:hAnsi="宋体" w:eastAsia="宋体" w:cs="宋体"/>
                <w:color w:val="000000"/>
                <w:kern w:val="0"/>
                <w:sz w:val="21"/>
                <w:szCs w:val="21"/>
                <w:lang w:bidi="ar"/>
              </w:rPr>
              <w:t xml:space="preserve">(章)   </w:t>
            </w:r>
            <w:r>
              <w:rPr>
                <w:rFonts w:hint="eastAsia" w:ascii="宋体" w:hAnsi="宋体" w:eastAsia="宋体" w:cs="宋体"/>
                <w:color w:val="000000"/>
                <w:kern w:val="0"/>
                <w:sz w:val="21"/>
                <w:szCs w:val="21"/>
                <w:lang w:bidi="ar"/>
              </w:rPr>
              <w:t>年</w:t>
            </w:r>
            <w:r>
              <w:rPr>
                <w:rFonts w:ascii="宋体" w:hAnsi="宋体" w:eastAsia="宋体" w:cs="宋体"/>
                <w:color w:val="000000"/>
                <w:kern w:val="0"/>
                <w:sz w:val="21"/>
                <w:szCs w:val="21"/>
                <w:lang w:bidi="ar"/>
              </w:rPr>
              <w:t xml:space="preserve"> </w:t>
            </w:r>
            <w:r>
              <w:rPr>
                <w:rFonts w:hint="eastAsia" w:ascii="宋体" w:hAnsi="宋体" w:eastAsia="宋体" w:cs="宋体"/>
                <w:color w:val="000000"/>
                <w:kern w:val="0"/>
                <w:sz w:val="21"/>
                <w:szCs w:val="21"/>
                <w:lang w:bidi="ar"/>
              </w:rPr>
              <w:t>月</w:t>
            </w:r>
            <w:r>
              <w:rPr>
                <w:rFonts w:ascii="宋体" w:hAnsi="宋体" w:eastAsia="宋体" w:cs="宋体"/>
                <w:color w:val="000000"/>
                <w:kern w:val="0"/>
                <w:sz w:val="21"/>
                <w:szCs w:val="21"/>
                <w:lang w:bidi="ar"/>
              </w:rPr>
              <w:t xml:space="preserve"> </w:t>
            </w:r>
            <w:r>
              <w:rPr>
                <w:rFonts w:hint="eastAsia" w:ascii="宋体" w:hAnsi="宋体" w:eastAsia="宋体" w:cs="宋体"/>
                <w:color w:val="000000"/>
                <w:kern w:val="0"/>
                <w:sz w:val="21"/>
                <w:szCs w:val="21"/>
                <w:lang w:bidi="ar"/>
              </w:rPr>
              <w:t>日</w:t>
            </w:r>
          </w:p>
        </w:tc>
        <w:tc>
          <w:tcPr>
            <w:tcW w:w="2373" w:type="dxa"/>
            <w:gridSpan w:val="6"/>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盟市人力资源和社会保障部门意见</w:t>
            </w:r>
          </w:p>
        </w:tc>
        <w:tc>
          <w:tcPr>
            <w:tcW w:w="2460" w:type="dxa"/>
            <w:gridSpan w:val="3"/>
            <w:shd w:val="clear" w:color="auto" w:fill="auto"/>
            <w:noWrap/>
            <w:vAlign w:val="bottom"/>
          </w:tcPr>
          <w:p>
            <w:pPr>
              <w:widowControl/>
              <w:textAlignment w:val="bottom"/>
              <w:rPr>
                <w:rFonts w:ascii="宋体" w:hAnsi="宋体" w:eastAsia="宋体" w:cs="宋体"/>
                <w:color w:val="000000"/>
                <w:sz w:val="21"/>
                <w:szCs w:val="21"/>
              </w:rPr>
            </w:pPr>
            <w:r>
              <w:rPr>
                <w:rFonts w:hint="eastAsia" w:ascii="宋体" w:hAnsi="宋体" w:eastAsia="宋体" w:cs="宋体"/>
                <w:color w:val="000000"/>
                <w:kern w:val="0"/>
                <w:sz w:val="21"/>
                <w:szCs w:val="21"/>
                <w:lang w:bidi="ar"/>
              </w:rPr>
              <w:t>（章）</w:t>
            </w:r>
            <w:r>
              <w:rPr>
                <w:rFonts w:ascii="宋体" w:hAnsi="宋体" w:eastAsia="宋体" w:cs="宋体"/>
                <w:color w:val="000000"/>
                <w:kern w:val="0"/>
                <w:sz w:val="21"/>
                <w:szCs w:val="21"/>
                <w:lang w:bidi="ar"/>
              </w:rPr>
              <w:t xml:space="preserve">   </w:t>
            </w:r>
            <w:r>
              <w:rPr>
                <w:rFonts w:hint="eastAsia" w:ascii="宋体" w:hAnsi="宋体" w:eastAsia="宋体" w:cs="宋体"/>
                <w:color w:val="000000"/>
                <w:kern w:val="0"/>
                <w:sz w:val="21"/>
                <w:szCs w:val="21"/>
                <w:lang w:bidi="ar"/>
              </w:rPr>
              <w:t>年</w:t>
            </w:r>
            <w:r>
              <w:rPr>
                <w:rFonts w:ascii="宋体" w:hAnsi="宋体" w:eastAsia="宋体" w:cs="宋体"/>
                <w:color w:val="000000"/>
                <w:kern w:val="0"/>
                <w:sz w:val="21"/>
                <w:szCs w:val="21"/>
                <w:lang w:bidi="ar"/>
              </w:rPr>
              <w:t xml:space="preserve">  </w:t>
            </w:r>
            <w:r>
              <w:rPr>
                <w:rFonts w:hint="eastAsia" w:ascii="宋体" w:hAnsi="宋体" w:eastAsia="宋体" w:cs="宋体"/>
                <w:color w:val="000000"/>
                <w:kern w:val="0"/>
                <w:sz w:val="21"/>
                <w:szCs w:val="21"/>
                <w:lang w:bidi="ar"/>
              </w:rPr>
              <w:t>月</w:t>
            </w:r>
            <w:r>
              <w:rPr>
                <w:rFonts w:ascii="宋体" w:hAnsi="宋体" w:eastAsia="宋体" w:cs="宋体"/>
                <w:color w:val="000000"/>
                <w:kern w:val="0"/>
                <w:sz w:val="21"/>
                <w:szCs w:val="21"/>
                <w:lang w:bidi="ar"/>
              </w:rPr>
              <w:t xml:space="preserve">  </w:t>
            </w:r>
            <w:r>
              <w:rPr>
                <w:rFonts w:hint="eastAsia" w:ascii="宋体" w:hAnsi="宋体" w:eastAsia="宋体" w:cs="宋体"/>
                <w:color w:val="000000"/>
                <w:kern w:val="0"/>
                <w:sz w:val="21"/>
                <w:szCs w:val="21"/>
                <w:lang w:bidi="ar"/>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1" w:hRule="atLeast"/>
          <w:jc w:val="center"/>
        </w:trPr>
        <w:tc>
          <w:tcPr>
            <w:tcW w:w="9759" w:type="dxa"/>
            <w:gridSpan w:val="18"/>
            <w:shd w:val="clear" w:color="auto" w:fill="auto"/>
            <w:vAlign w:val="center"/>
          </w:tcPr>
          <w:p>
            <w:pPr>
              <w:widowControl/>
              <w:jc w:val="left"/>
              <w:textAlignment w:val="center"/>
              <w:rPr>
                <w:rFonts w:ascii="宋体" w:hAnsi="宋体" w:eastAsia="宋体" w:cs="宋体"/>
                <w:color w:val="000000"/>
                <w:sz w:val="21"/>
                <w:szCs w:val="21"/>
                <w:lang w:bidi="ar"/>
              </w:rPr>
            </w:pPr>
            <w:r>
              <w:rPr>
                <w:rFonts w:hint="eastAsia" w:ascii="宋体" w:hAnsi="宋体" w:eastAsia="宋体" w:cs="宋体"/>
                <w:color w:val="000000"/>
                <w:kern w:val="0"/>
                <w:sz w:val="21"/>
                <w:szCs w:val="21"/>
                <w:lang w:bidi="ar"/>
              </w:rPr>
              <w:t>自治区就业服务中心意见</w:t>
            </w:r>
            <w:r>
              <w:rPr>
                <w:rFonts w:ascii="宋体" w:hAnsi="宋体" w:eastAsia="宋体" w:cs="宋体"/>
                <w:color w:val="000000"/>
                <w:kern w:val="0"/>
                <w:sz w:val="21"/>
                <w:szCs w:val="21"/>
                <w:lang w:bidi="ar"/>
              </w:rPr>
              <w:br w:type="textWrapping"/>
            </w:r>
            <w:r>
              <w:rPr>
                <w:rFonts w:ascii="宋体" w:hAnsi="宋体" w:eastAsia="宋体" w:cs="宋体"/>
                <w:color w:val="000000"/>
                <w:kern w:val="0"/>
                <w:sz w:val="21"/>
                <w:szCs w:val="21"/>
                <w:lang w:bidi="ar"/>
              </w:rPr>
              <w:br w:type="textWrapping"/>
            </w:r>
            <w:r>
              <w:rPr>
                <w:rFonts w:ascii="宋体" w:hAnsi="宋体" w:eastAsia="宋体" w:cs="宋体"/>
                <w:color w:val="000000"/>
                <w:kern w:val="0"/>
                <w:sz w:val="21"/>
                <w:szCs w:val="21"/>
                <w:lang w:bidi="ar"/>
              </w:rPr>
              <w:t xml:space="preserve">                                                       </w:t>
            </w:r>
          </w:p>
          <w:p>
            <w:pPr>
              <w:widowControl/>
              <w:jc w:val="right"/>
              <w:textAlignment w:val="center"/>
              <w:rPr>
                <w:rFonts w:ascii="宋体" w:hAnsi="宋体" w:eastAsia="宋体" w:cs="宋体"/>
                <w:color w:val="000000"/>
                <w:sz w:val="21"/>
                <w:szCs w:val="21"/>
              </w:rPr>
            </w:pPr>
            <w:r>
              <w:rPr>
                <w:rFonts w:ascii="宋体" w:hAnsi="宋体" w:eastAsia="宋体" w:cs="宋体"/>
                <w:color w:val="000000"/>
                <w:kern w:val="0"/>
                <w:sz w:val="21"/>
                <w:szCs w:val="21"/>
                <w:lang w:bidi="ar"/>
              </w:rPr>
              <w:t xml:space="preserve">  （章）    年  月  日</w:t>
            </w:r>
          </w:p>
        </w:tc>
      </w:tr>
    </w:tbl>
    <w:p>
      <w:pPr>
        <w:ind w:firstLine="640"/>
      </w:pPr>
      <w:r>
        <w:br w:type="page"/>
      </w:r>
    </w:p>
    <w:p>
      <w:pPr>
        <w:pStyle w:val="13"/>
        <w:spacing w:line="640" w:lineRule="exact"/>
        <w:ind w:firstLine="0" w:firstLineChars="0"/>
        <w:jc w:val="center"/>
        <w:rPr>
          <w:rFonts w:ascii="方正小标宋简体" w:hAnsi="宋体" w:eastAsia="方正小标宋简体" w:cs="宋体"/>
          <w:b/>
          <w:bCs/>
          <w:sz w:val="44"/>
          <w:szCs w:val="44"/>
        </w:rPr>
      </w:pPr>
      <w:r>
        <w:rPr>
          <w:rFonts w:hint="eastAsia" w:ascii="方正小标宋简体" w:hAnsi="宋体" w:eastAsia="方正小标宋简体" w:cs="宋体"/>
          <w:b/>
          <w:bCs/>
          <w:sz w:val="44"/>
          <w:szCs w:val="44"/>
        </w:rPr>
        <w:t>内蒙古自治区家庭服务职业培训示范基地</w:t>
      </w:r>
    </w:p>
    <w:p>
      <w:pPr>
        <w:pStyle w:val="13"/>
        <w:spacing w:line="640" w:lineRule="exact"/>
        <w:ind w:firstLine="0" w:firstLineChars="0"/>
        <w:jc w:val="center"/>
        <w:rPr>
          <w:rFonts w:hint="eastAsia" w:ascii="方正小标宋简体" w:hAnsi="宋体" w:eastAsia="方正小标宋简体" w:cs="宋体"/>
          <w:bCs/>
          <w:sz w:val="44"/>
          <w:szCs w:val="44"/>
        </w:rPr>
      </w:pPr>
      <w:r>
        <w:rPr>
          <w:rFonts w:hint="eastAsia" w:ascii="方正小标宋简体" w:hAnsi="宋体" w:eastAsia="方正小标宋简体" w:cs="宋体"/>
          <w:b/>
          <w:bCs/>
          <w:sz w:val="44"/>
          <w:szCs w:val="44"/>
        </w:rPr>
        <w:t>系统填报附件上传说明</w:t>
      </w:r>
    </w:p>
    <w:p>
      <w:pPr>
        <w:spacing w:line="500" w:lineRule="exact"/>
        <w:jc w:val="both"/>
        <w:rPr>
          <w:rFonts w:ascii="Times New Roman" w:hAnsi="Times New Roman" w:cs="Times New Roman"/>
          <w:b w:val="0"/>
          <w:bCs w:val="0"/>
          <w:sz w:val="21"/>
          <w:szCs w:val="21"/>
        </w:rPr>
      </w:pPr>
    </w:p>
    <w:p>
      <w:pPr>
        <w:pStyle w:val="13"/>
        <w:numPr>
          <w:ilvl w:val="0"/>
          <w:numId w:val="2"/>
        </w:numPr>
        <w:spacing w:line="500" w:lineRule="exact"/>
        <w:ind w:left="0" w:firstLine="640" w:firstLineChars="200"/>
        <w:rPr>
          <w:rFonts w:ascii="仿宋" w:hAnsi="仿宋" w:cs="仿宋"/>
          <w:color w:val="000000"/>
          <w:kern w:val="0"/>
          <w:szCs w:val="32"/>
          <w:lang w:bidi="ar"/>
        </w:rPr>
      </w:pPr>
      <w:r>
        <w:rPr>
          <w:rFonts w:hint="eastAsia" w:ascii="仿宋" w:hAnsi="仿宋" w:cs="仿宋"/>
          <w:color w:val="000000"/>
          <w:kern w:val="0"/>
          <w:szCs w:val="32"/>
          <w:lang w:bidi="ar"/>
        </w:rPr>
        <w:t>附件上传要求：每一项附件单独建立文档（pdf格式），照片、表格等放于文档中统一上传</w:t>
      </w:r>
    </w:p>
    <w:p>
      <w:pPr>
        <w:pStyle w:val="13"/>
        <w:numPr>
          <w:ilvl w:val="0"/>
          <w:numId w:val="2"/>
        </w:numPr>
        <w:spacing w:line="500" w:lineRule="exact"/>
        <w:ind w:left="0" w:firstLine="640" w:firstLineChars="200"/>
        <w:rPr>
          <w:rFonts w:ascii="仿宋" w:hAnsi="仿宋" w:cs="仿宋"/>
          <w:color w:val="000000"/>
          <w:kern w:val="0"/>
          <w:szCs w:val="32"/>
          <w:lang w:bidi="ar"/>
        </w:rPr>
      </w:pPr>
      <w:r>
        <w:rPr>
          <w:rFonts w:hint="eastAsia" w:ascii="仿宋" w:hAnsi="仿宋" w:cs="仿宋"/>
          <w:color w:val="000000"/>
          <w:kern w:val="0"/>
          <w:szCs w:val="32"/>
          <w:lang w:bidi="ar"/>
        </w:rPr>
        <w:t>申报单位名称：上传清晰的人力资源社会保障行政部门或教育行政部门颁发的办学许可证</w:t>
      </w:r>
    </w:p>
    <w:p>
      <w:pPr>
        <w:pStyle w:val="13"/>
        <w:numPr>
          <w:ilvl w:val="0"/>
          <w:numId w:val="2"/>
        </w:numPr>
        <w:spacing w:line="500" w:lineRule="exact"/>
        <w:ind w:left="0" w:firstLine="640" w:firstLineChars="200"/>
        <w:rPr>
          <w:rFonts w:ascii="仿宋" w:hAnsi="仿宋" w:cs="仿宋"/>
          <w:color w:val="000000"/>
          <w:kern w:val="0"/>
          <w:szCs w:val="32"/>
          <w:lang w:bidi="ar"/>
        </w:rPr>
      </w:pPr>
      <w:r>
        <w:rPr>
          <w:rFonts w:hint="eastAsia" w:ascii="仿宋" w:hAnsi="仿宋" w:cs="仿宋"/>
          <w:color w:val="000000"/>
          <w:kern w:val="0"/>
          <w:szCs w:val="32"/>
          <w:lang w:bidi="ar"/>
        </w:rPr>
        <w:t>有无违法违纪行为：上传企业信用报告</w:t>
      </w:r>
    </w:p>
    <w:p>
      <w:pPr>
        <w:pStyle w:val="13"/>
        <w:numPr>
          <w:ilvl w:val="0"/>
          <w:numId w:val="2"/>
        </w:numPr>
        <w:spacing w:line="500" w:lineRule="exact"/>
        <w:ind w:left="0" w:firstLine="640" w:firstLineChars="200"/>
        <w:rPr>
          <w:rFonts w:ascii="仿宋" w:hAnsi="仿宋" w:cs="仿宋"/>
          <w:color w:val="000000"/>
          <w:kern w:val="0"/>
          <w:szCs w:val="32"/>
          <w:lang w:bidi="ar"/>
        </w:rPr>
      </w:pPr>
      <w:r>
        <w:rPr>
          <w:rFonts w:hint="eastAsia" w:ascii="仿宋" w:hAnsi="仿宋" w:cs="仿宋"/>
          <w:color w:val="000000"/>
          <w:kern w:val="0"/>
          <w:szCs w:val="32"/>
          <w:lang w:bidi="ar"/>
        </w:rPr>
        <w:t>有无未了结的法律、经济纠纷：上传中国裁判文书网截图</w:t>
      </w:r>
    </w:p>
    <w:p>
      <w:pPr>
        <w:pStyle w:val="13"/>
        <w:numPr>
          <w:ilvl w:val="0"/>
          <w:numId w:val="2"/>
        </w:numPr>
        <w:spacing w:line="500" w:lineRule="exact"/>
        <w:ind w:left="0" w:firstLine="640" w:firstLineChars="200"/>
        <w:rPr>
          <w:rFonts w:ascii="仿宋" w:hAnsi="仿宋" w:cs="仿宋"/>
          <w:color w:val="000000"/>
          <w:kern w:val="0"/>
          <w:szCs w:val="32"/>
          <w:lang w:bidi="ar"/>
        </w:rPr>
      </w:pPr>
      <w:r>
        <w:rPr>
          <w:rFonts w:hint="eastAsia" w:ascii="仿宋" w:hAnsi="仿宋" w:cs="仿宋"/>
          <w:color w:val="000000"/>
          <w:kern w:val="0"/>
          <w:szCs w:val="32"/>
          <w:lang w:bidi="ar"/>
        </w:rPr>
        <w:t>拥有家庭服务职业教育和培训的场所、实训基地和设施设备情况：上传场地证明、设施设备清单、照片等材料</w:t>
      </w:r>
    </w:p>
    <w:p>
      <w:pPr>
        <w:pStyle w:val="13"/>
        <w:numPr>
          <w:ilvl w:val="0"/>
          <w:numId w:val="2"/>
        </w:numPr>
        <w:spacing w:line="500" w:lineRule="exact"/>
        <w:ind w:left="0" w:firstLine="640" w:firstLineChars="200"/>
        <w:rPr>
          <w:rFonts w:ascii="仿宋" w:hAnsi="仿宋" w:cs="仿宋"/>
          <w:color w:val="000000"/>
          <w:kern w:val="0"/>
          <w:szCs w:val="32"/>
          <w:lang w:bidi="ar"/>
        </w:rPr>
      </w:pPr>
      <w:r>
        <w:rPr>
          <w:rFonts w:hint="eastAsia" w:ascii="仿宋" w:hAnsi="仿宋" w:cs="仿宋"/>
          <w:color w:val="000000"/>
          <w:kern w:val="0"/>
          <w:szCs w:val="32"/>
          <w:lang w:bidi="ar"/>
        </w:rPr>
        <w:t>是否具备家庭服务专业教育培训资质或家庭服务职业培训资质：上传资质证明材料</w:t>
      </w:r>
    </w:p>
    <w:p>
      <w:pPr>
        <w:pStyle w:val="13"/>
        <w:numPr>
          <w:ilvl w:val="0"/>
          <w:numId w:val="2"/>
        </w:numPr>
        <w:spacing w:line="500" w:lineRule="exact"/>
        <w:ind w:left="0" w:firstLine="640" w:firstLineChars="200"/>
        <w:rPr>
          <w:rFonts w:ascii="仿宋" w:hAnsi="仿宋" w:cs="仿宋"/>
          <w:color w:val="000000"/>
          <w:kern w:val="0"/>
          <w:szCs w:val="32"/>
          <w:lang w:bidi="ar"/>
        </w:rPr>
      </w:pPr>
      <w:r>
        <w:rPr>
          <w:rFonts w:hint="eastAsia" w:ascii="仿宋" w:hAnsi="仿宋" w:cs="仿宋"/>
          <w:color w:val="000000"/>
          <w:kern w:val="0"/>
          <w:szCs w:val="32"/>
          <w:lang w:bidi="ar"/>
        </w:rPr>
        <w:t>建立稳定合作关系的家庭服务企业名称：上传建立稳定合作关系的家庭服务企业基本情况，应包括共建培训实习基地情况、提供就业指导、职业介绍等服务情况、就业安置网络和渠道情况等</w:t>
      </w:r>
    </w:p>
    <w:p>
      <w:pPr>
        <w:pStyle w:val="13"/>
        <w:numPr>
          <w:ilvl w:val="0"/>
          <w:numId w:val="2"/>
        </w:numPr>
        <w:spacing w:line="500" w:lineRule="exact"/>
        <w:ind w:left="0" w:firstLine="640" w:firstLineChars="200"/>
        <w:rPr>
          <w:rFonts w:ascii="仿宋" w:hAnsi="仿宋" w:cs="仿宋"/>
          <w:color w:val="000000"/>
          <w:kern w:val="0"/>
          <w:szCs w:val="32"/>
          <w:lang w:bidi="ar"/>
        </w:rPr>
      </w:pPr>
      <w:r>
        <w:rPr>
          <w:rFonts w:hint="eastAsia" w:ascii="仿宋" w:hAnsi="仿宋" w:cs="仿宋"/>
          <w:color w:val="000000"/>
          <w:kern w:val="0"/>
          <w:szCs w:val="32"/>
          <w:lang w:bidi="ar"/>
        </w:rPr>
        <w:t>拥有家庭服务职业教育高级职称教师数占从事家庭服务职业教育师资总数比重：上传专业师资队伍建设和专业培训课时及标准化说明</w:t>
      </w:r>
    </w:p>
    <w:p>
      <w:pPr>
        <w:pStyle w:val="13"/>
        <w:numPr>
          <w:ilvl w:val="0"/>
          <w:numId w:val="2"/>
        </w:numPr>
        <w:spacing w:line="500" w:lineRule="exact"/>
        <w:ind w:left="0" w:firstLine="640" w:firstLineChars="200"/>
        <w:rPr>
          <w:rFonts w:ascii="仿宋" w:hAnsi="仿宋" w:cs="仿宋"/>
          <w:color w:val="000000"/>
          <w:kern w:val="0"/>
          <w:szCs w:val="32"/>
          <w:lang w:bidi="ar"/>
        </w:rPr>
      </w:pPr>
      <w:r>
        <w:rPr>
          <w:rFonts w:hint="eastAsia" w:ascii="仿宋" w:hAnsi="仿宋" w:cs="仿宋"/>
          <w:color w:val="000000"/>
          <w:kern w:val="0"/>
          <w:szCs w:val="32"/>
          <w:lang w:bidi="ar"/>
        </w:rPr>
        <w:t>培训后就业率：上传近三年培训学员花名册</w:t>
      </w:r>
    </w:p>
    <w:p>
      <w:pPr>
        <w:pStyle w:val="13"/>
        <w:numPr>
          <w:ilvl w:val="0"/>
          <w:numId w:val="2"/>
        </w:numPr>
        <w:spacing w:line="500" w:lineRule="exact"/>
        <w:ind w:left="0" w:firstLine="640" w:firstLineChars="200"/>
        <w:rPr>
          <w:rFonts w:ascii="仿宋" w:hAnsi="仿宋" w:cs="仿宋"/>
          <w:color w:val="000000"/>
          <w:kern w:val="0"/>
          <w:szCs w:val="32"/>
          <w:lang w:bidi="ar"/>
        </w:rPr>
      </w:pPr>
      <w:r>
        <w:rPr>
          <w:rFonts w:hint="eastAsia" w:ascii="仿宋" w:hAnsi="仿宋" w:cs="仿宋"/>
          <w:color w:val="000000"/>
          <w:kern w:val="0"/>
          <w:szCs w:val="32"/>
          <w:lang w:bidi="ar"/>
        </w:rPr>
        <w:t>拥有家庭服务职业培训高级工以上职业资格、中级以上职称的教师数占从事家庭服务职业培训师资总数比重：上传专业师资队伍建设和专业培训课时及标准化说明</w:t>
      </w:r>
    </w:p>
    <w:p>
      <w:pPr>
        <w:pStyle w:val="13"/>
        <w:numPr>
          <w:ilvl w:val="0"/>
          <w:numId w:val="2"/>
        </w:numPr>
        <w:spacing w:line="500" w:lineRule="exact"/>
        <w:ind w:left="0" w:firstLine="640" w:firstLineChars="200"/>
        <w:rPr>
          <w:rFonts w:ascii="仿宋" w:hAnsi="仿宋" w:cs="仿宋"/>
          <w:color w:val="000000"/>
          <w:kern w:val="0"/>
          <w:szCs w:val="32"/>
          <w:lang w:bidi="ar"/>
        </w:rPr>
      </w:pPr>
      <w:r>
        <w:rPr>
          <w:rFonts w:hint="eastAsia" w:ascii="仿宋" w:hAnsi="仿宋" w:cs="仿宋"/>
          <w:color w:val="000000"/>
          <w:kern w:val="0"/>
          <w:szCs w:val="32"/>
          <w:lang w:bidi="ar"/>
        </w:rPr>
        <w:t>本企业新职工和在岗职工技能提升培训人次占全体职工人数比重：上传本企业新职工和在岗职工技能提升培训情况</w:t>
      </w:r>
    </w:p>
    <w:p>
      <w:pPr>
        <w:pStyle w:val="13"/>
        <w:spacing w:line="640" w:lineRule="exact"/>
        <w:ind w:firstLine="0" w:firstLineChars="0"/>
        <w:sectPr>
          <w:pgSz w:w="11906" w:h="16838"/>
          <w:pgMar w:top="930" w:right="1803" w:bottom="930" w:left="1803" w:header="0" w:footer="0" w:gutter="0"/>
          <w:cols w:space="0" w:num="1"/>
          <w:formProt w:val="0"/>
          <w:docGrid w:type="lines" w:linePitch="436" w:charSpace="0"/>
        </w:sectPr>
      </w:pPr>
    </w:p>
    <w:tbl>
      <w:tblPr>
        <w:tblStyle w:val="8"/>
        <w:tblW w:w="14146" w:type="dxa"/>
        <w:tblInd w:w="-34" w:type="dxa"/>
        <w:tblLayout w:type="fixed"/>
        <w:tblCellMar>
          <w:top w:w="0" w:type="dxa"/>
          <w:left w:w="108" w:type="dxa"/>
          <w:bottom w:w="0" w:type="dxa"/>
          <w:right w:w="108" w:type="dxa"/>
        </w:tblCellMar>
      </w:tblPr>
      <w:tblGrid>
        <w:gridCol w:w="1985"/>
        <w:gridCol w:w="425"/>
        <w:gridCol w:w="426"/>
        <w:gridCol w:w="567"/>
        <w:gridCol w:w="2388"/>
        <w:gridCol w:w="1275"/>
        <w:gridCol w:w="855"/>
        <w:gridCol w:w="2115"/>
        <w:gridCol w:w="2115"/>
        <w:gridCol w:w="1995"/>
      </w:tblGrid>
      <w:tr>
        <w:tblPrEx>
          <w:tblCellMar>
            <w:top w:w="0" w:type="dxa"/>
            <w:left w:w="108" w:type="dxa"/>
            <w:bottom w:w="0" w:type="dxa"/>
            <w:right w:w="108" w:type="dxa"/>
          </w:tblCellMar>
        </w:tblPrEx>
        <w:trPr>
          <w:trHeight w:val="435" w:hRule="atLeast"/>
        </w:trPr>
        <w:tc>
          <w:tcPr>
            <w:tcW w:w="14146" w:type="dxa"/>
            <w:gridSpan w:val="10"/>
            <w:tcBorders>
              <w:top w:val="nil"/>
              <w:left w:val="nil"/>
              <w:bottom w:val="nil"/>
            </w:tcBorders>
            <w:shd w:val="clear" w:color="auto" w:fill="auto"/>
            <w:noWrap/>
            <w:vAlign w:val="center"/>
          </w:tcPr>
          <w:p>
            <w:pPr>
              <w:widowControl/>
              <w:jc w:val="left"/>
              <w:textAlignment w:val="center"/>
              <w:rPr>
                <w:rFonts w:ascii="黑体" w:hAnsi="黑体" w:eastAsia="黑体" w:cs="宋体"/>
                <w:color w:val="000000"/>
                <w:sz w:val="32"/>
                <w:szCs w:val="32"/>
              </w:rPr>
            </w:pPr>
            <w:r>
              <w:rPr>
                <w:rFonts w:hint="eastAsia" w:ascii="黑体" w:hAnsi="黑体" w:eastAsia="黑体" w:cs="宋体"/>
                <w:bCs/>
                <w:color w:val="000000"/>
                <w:sz w:val="32"/>
                <w:szCs w:val="32"/>
                <w:lang w:bidi="ar"/>
              </w:rPr>
              <w:t xml:space="preserve">附件5：     </w:t>
            </w:r>
          </w:p>
          <w:p>
            <w:pPr>
              <w:rPr>
                <w:rFonts w:ascii="宋体" w:hAnsi="宋体" w:cs="宋体"/>
                <w:color w:val="000000"/>
                <w:sz w:val="24"/>
                <w:szCs w:val="24"/>
              </w:rPr>
            </w:pPr>
            <w:r>
              <w:rPr>
                <w:rFonts w:hint="eastAsia" w:ascii="黑体" w:hAnsi="黑体" w:eastAsia="黑体" w:cs="宋体"/>
                <w:color w:val="000000"/>
                <w:sz w:val="32"/>
                <w:szCs w:val="32"/>
              </w:rPr>
              <w:t xml:space="preserve">  </w:t>
            </w:r>
          </w:p>
        </w:tc>
      </w:tr>
      <w:tr>
        <w:tblPrEx>
          <w:tblCellMar>
            <w:top w:w="0" w:type="dxa"/>
            <w:left w:w="108" w:type="dxa"/>
            <w:bottom w:w="0" w:type="dxa"/>
            <w:right w:w="108" w:type="dxa"/>
          </w:tblCellMar>
        </w:tblPrEx>
        <w:trPr>
          <w:trHeight w:val="600" w:hRule="atLeast"/>
        </w:trPr>
        <w:tc>
          <w:tcPr>
            <w:tcW w:w="14146" w:type="dxa"/>
            <w:gridSpan w:val="10"/>
            <w:tcBorders>
              <w:top w:val="nil"/>
              <w:left w:val="nil"/>
              <w:bottom w:val="nil"/>
              <w:right w:val="nil"/>
            </w:tcBorders>
            <w:shd w:val="clear" w:color="auto" w:fill="auto"/>
            <w:noWrap/>
            <w:vAlign w:val="center"/>
          </w:tcPr>
          <w:p>
            <w:pPr>
              <w:widowControl/>
              <w:jc w:val="center"/>
              <w:textAlignment w:val="center"/>
              <w:rPr>
                <w:rFonts w:ascii="方正小标宋简体" w:hAnsi="方正小标宋简体" w:eastAsia="方正小标宋简体" w:cs="方正小标宋简体"/>
                <w:color w:val="000000"/>
                <w:sz w:val="44"/>
                <w:szCs w:val="44"/>
              </w:rPr>
            </w:pPr>
            <w:r>
              <w:rPr>
                <w:rFonts w:hint="eastAsia" w:ascii="方正小标宋简体" w:eastAsia="方正小标宋简体" w:hAnsiTheme="majorEastAsia" w:cstheme="majorEastAsia"/>
                <w:b w:val="0"/>
                <w:bCs/>
                <w:color w:val="000000"/>
                <w:kern w:val="0"/>
                <w:sz w:val="44"/>
                <w:szCs w:val="44"/>
                <w:lang w:bidi="ar"/>
              </w:rPr>
              <w:t>申报自治区级家庭服务示范基地近三年培训学员花名册</w:t>
            </w:r>
          </w:p>
        </w:tc>
      </w:tr>
      <w:tr>
        <w:tblPrEx>
          <w:tblCellMar>
            <w:top w:w="0" w:type="dxa"/>
            <w:left w:w="108" w:type="dxa"/>
            <w:bottom w:w="0" w:type="dxa"/>
            <w:right w:w="108" w:type="dxa"/>
          </w:tblCellMar>
        </w:tblPrEx>
        <w:trPr>
          <w:trHeight w:val="313" w:hRule="atLeast"/>
        </w:trPr>
        <w:tc>
          <w:tcPr>
            <w:tcW w:w="5791" w:type="dxa"/>
            <w:gridSpan w:val="5"/>
            <w:tcBorders>
              <w:top w:val="nil"/>
              <w:left w:val="nil"/>
              <w:bottom w:val="single" w:color="000000" w:sz="4" w:space="0"/>
              <w:right w:val="nil"/>
            </w:tcBorders>
            <w:shd w:val="clear" w:color="auto" w:fill="auto"/>
            <w:noWrap/>
            <w:vAlign w:val="center"/>
          </w:tcPr>
          <w:p>
            <w:pPr>
              <w:widowControl/>
              <w:jc w:val="left"/>
              <w:textAlignment w:val="center"/>
              <w:rPr>
                <w:rFonts w:ascii="仿宋" w:hAnsi="仿宋" w:eastAsia="仿宋" w:cs="仿宋"/>
                <w:color w:val="000000"/>
                <w:sz w:val="24"/>
                <w:szCs w:val="24"/>
                <w:lang w:bidi="ar"/>
              </w:rPr>
            </w:pPr>
          </w:p>
          <w:p>
            <w:pPr>
              <w:widowControl/>
              <w:jc w:val="left"/>
              <w:textAlignment w:val="center"/>
              <w:rPr>
                <w:rFonts w:ascii="仿宋" w:hAnsi="仿宋" w:eastAsia="仿宋" w:cs="仿宋"/>
                <w:color w:val="000000"/>
                <w:sz w:val="24"/>
                <w:szCs w:val="24"/>
              </w:rPr>
            </w:pPr>
            <w:r>
              <w:rPr>
                <w:rFonts w:hint="eastAsia" w:ascii="仿宋" w:hAnsi="仿宋" w:eastAsia="仿宋" w:cs="仿宋"/>
                <w:color w:val="000000"/>
                <w:sz w:val="24"/>
                <w:szCs w:val="24"/>
                <w:lang w:bidi="ar"/>
              </w:rPr>
              <w:t xml:space="preserve">填报单位名称：                                               </w:t>
            </w:r>
          </w:p>
        </w:tc>
        <w:tc>
          <w:tcPr>
            <w:tcW w:w="1275" w:type="dxa"/>
            <w:tcBorders>
              <w:top w:val="nil"/>
              <w:left w:val="nil"/>
              <w:bottom w:val="single" w:color="000000" w:sz="4" w:space="0"/>
              <w:right w:val="nil"/>
            </w:tcBorders>
            <w:shd w:val="clear" w:color="auto" w:fill="auto"/>
            <w:noWrap/>
            <w:vAlign w:val="center"/>
          </w:tcPr>
          <w:p>
            <w:pPr>
              <w:jc w:val="center"/>
              <w:rPr>
                <w:rFonts w:ascii="仿宋" w:hAnsi="仿宋" w:eastAsia="仿宋" w:cs="仿宋"/>
                <w:color w:val="000000"/>
                <w:sz w:val="24"/>
                <w:szCs w:val="24"/>
              </w:rPr>
            </w:pPr>
          </w:p>
        </w:tc>
        <w:tc>
          <w:tcPr>
            <w:tcW w:w="855" w:type="dxa"/>
            <w:tcBorders>
              <w:top w:val="nil"/>
              <w:left w:val="nil"/>
              <w:bottom w:val="single" w:color="000000" w:sz="4" w:space="0"/>
              <w:right w:val="nil"/>
            </w:tcBorders>
            <w:shd w:val="clear" w:color="auto" w:fill="auto"/>
            <w:noWrap/>
            <w:vAlign w:val="center"/>
          </w:tcPr>
          <w:p>
            <w:pPr>
              <w:jc w:val="center"/>
              <w:rPr>
                <w:rFonts w:ascii="仿宋" w:hAnsi="仿宋" w:eastAsia="仿宋" w:cs="仿宋"/>
                <w:color w:val="000000"/>
                <w:sz w:val="24"/>
                <w:szCs w:val="24"/>
              </w:rPr>
            </w:pPr>
          </w:p>
        </w:tc>
        <w:tc>
          <w:tcPr>
            <w:tcW w:w="2115" w:type="dxa"/>
            <w:tcBorders>
              <w:top w:val="nil"/>
              <w:left w:val="nil"/>
              <w:bottom w:val="single" w:color="000000" w:sz="4" w:space="0"/>
              <w:right w:val="nil"/>
            </w:tcBorders>
            <w:shd w:val="clear" w:color="auto" w:fill="auto"/>
            <w:noWrap/>
            <w:vAlign w:val="center"/>
          </w:tcPr>
          <w:p>
            <w:pPr>
              <w:jc w:val="center"/>
              <w:rPr>
                <w:rFonts w:ascii="仿宋" w:hAnsi="仿宋" w:eastAsia="仿宋" w:cs="仿宋"/>
                <w:color w:val="000000"/>
                <w:sz w:val="24"/>
                <w:szCs w:val="24"/>
              </w:rPr>
            </w:pPr>
          </w:p>
        </w:tc>
        <w:tc>
          <w:tcPr>
            <w:tcW w:w="2115" w:type="dxa"/>
            <w:tcBorders>
              <w:top w:val="nil"/>
              <w:left w:val="nil"/>
              <w:bottom w:val="single" w:color="000000" w:sz="4" w:space="0"/>
              <w:right w:val="nil"/>
            </w:tcBorders>
            <w:shd w:val="clear" w:color="auto" w:fill="auto"/>
            <w:noWrap/>
            <w:vAlign w:val="center"/>
          </w:tcPr>
          <w:p>
            <w:pPr>
              <w:jc w:val="center"/>
              <w:rPr>
                <w:rFonts w:ascii="仿宋" w:hAnsi="仿宋" w:eastAsia="仿宋" w:cs="仿宋"/>
                <w:color w:val="000000"/>
                <w:sz w:val="24"/>
                <w:szCs w:val="24"/>
              </w:rPr>
            </w:pPr>
          </w:p>
        </w:tc>
        <w:tc>
          <w:tcPr>
            <w:tcW w:w="1995" w:type="dxa"/>
            <w:tcBorders>
              <w:top w:val="nil"/>
              <w:left w:val="nil"/>
              <w:bottom w:val="single" w:color="000000" w:sz="4" w:space="0"/>
              <w:right w:val="nil"/>
            </w:tcBorders>
            <w:shd w:val="clear" w:color="auto" w:fill="auto"/>
            <w:noWrap/>
            <w:vAlign w:val="center"/>
          </w:tcPr>
          <w:p>
            <w:pPr>
              <w:jc w:val="center"/>
              <w:rPr>
                <w:rFonts w:ascii="仿宋" w:hAnsi="仿宋" w:eastAsia="仿宋" w:cs="仿宋"/>
                <w:color w:val="000000"/>
                <w:sz w:val="24"/>
                <w:szCs w:val="24"/>
              </w:rPr>
            </w:pPr>
          </w:p>
        </w:tc>
      </w:tr>
      <w:tr>
        <w:tblPrEx>
          <w:tblCellMar>
            <w:top w:w="0" w:type="dxa"/>
            <w:left w:w="108" w:type="dxa"/>
            <w:bottom w:w="0" w:type="dxa"/>
            <w:right w:w="108" w:type="dxa"/>
          </w:tblCellMar>
        </w:tblPrEx>
        <w:trPr>
          <w:trHeight w:val="990" w:hRule="atLeast"/>
        </w:trPr>
        <w:tc>
          <w:tcPr>
            <w:tcW w:w="1985"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000000"/>
                <w:sz w:val="28"/>
                <w:szCs w:val="28"/>
              </w:rPr>
            </w:pPr>
            <w:r>
              <w:rPr>
                <w:rFonts w:hint="eastAsia" w:ascii="仿宋" w:hAnsi="仿宋" w:eastAsia="仿宋" w:cs="仿宋"/>
                <w:b/>
                <w:bCs/>
                <w:color w:val="000000"/>
                <w:sz w:val="28"/>
                <w:szCs w:val="28"/>
                <w:lang w:bidi="ar"/>
              </w:rPr>
              <w:t>序号</w:t>
            </w:r>
          </w:p>
        </w:tc>
        <w:tc>
          <w:tcPr>
            <w:tcW w:w="425"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000000"/>
                <w:sz w:val="28"/>
                <w:szCs w:val="28"/>
              </w:rPr>
            </w:pPr>
            <w:r>
              <w:rPr>
                <w:rFonts w:hint="eastAsia" w:ascii="仿宋" w:hAnsi="仿宋" w:eastAsia="仿宋" w:cs="仿宋"/>
                <w:b/>
                <w:bCs/>
                <w:color w:val="000000"/>
                <w:sz w:val="28"/>
                <w:szCs w:val="28"/>
                <w:lang w:bidi="ar"/>
              </w:rPr>
              <w:t>姓名</w:t>
            </w:r>
          </w:p>
        </w:tc>
        <w:tc>
          <w:tcPr>
            <w:tcW w:w="426"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000000"/>
                <w:sz w:val="28"/>
                <w:szCs w:val="28"/>
              </w:rPr>
            </w:pPr>
            <w:r>
              <w:rPr>
                <w:rFonts w:hint="eastAsia" w:ascii="仿宋" w:hAnsi="仿宋" w:eastAsia="仿宋" w:cs="仿宋"/>
                <w:b/>
                <w:bCs/>
                <w:color w:val="000000"/>
                <w:sz w:val="28"/>
                <w:szCs w:val="28"/>
                <w:lang w:bidi="ar"/>
              </w:rPr>
              <w:t>性别</w:t>
            </w:r>
          </w:p>
        </w:tc>
        <w:tc>
          <w:tcPr>
            <w:tcW w:w="567"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000000"/>
                <w:sz w:val="28"/>
                <w:szCs w:val="28"/>
              </w:rPr>
            </w:pPr>
            <w:r>
              <w:rPr>
                <w:rFonts w:hint="eastAsia" w:ascii="仿宋" w:hAnsi="仿宋" w:eastAsia="仿宋" w:cs="仿宋"/>
                <w:b/>
                <w:bCs/>
                <w:color w:val="000000"/>
                <w:sz w:val="28"/>
                <w:szCs w:val="28"/>
                <w:lang w:bidi="ar"/>
              </w:rPr>
              <w:t>民族</w:t>
            </w:r>
          </w:p>
        </w:tc>
        <w:tc>
          <w:tcPr>
            <w:tcW w:w="2388"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000000"/>
                <w:sz w:val="28"/>
                <w:szCs w:val="28"/>
              </w:rPr>
            </w:pPr>
            <w:r>
              <w:rPr>
                <w:rFonts w:hint="eastAsia" w:ascii="仿宋" w:hAnsi="仿宋" w:eastAsia="仿宋" w:cs="仿宋"/>
                <w:b/>
                <w:bCs/>
                <w:color w:val="000000"/>
                <w:sz w:val="28"/>
                <w:szCs w:val="28"/>
                <w:lang w:bidi="ar"/>
              </w:rPr>
              <w:t>身份证号码</w:t>
            </w:r>
          </w:p>
        </w:tc>
        <w:tc>
          <w:tcPr>
            <w:tcW w:w="1275"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000000"/>
                <w:sz w:val="28"/>
                <w:szCs w:val="28"/>
              </w:rPr>
            </w:pPr>
            <w:r>
              <w:rPr>
                <w:rFonts w:hint="eastAsia" w:ascii="仿宋" w:hAnsi="仿宋" w:eastAsia="仿宋" w:cs="仿宋"/>
                <w:b/>
                <w:bCs/>
                <w:color w:val="000000"/>
                <w:sz w:val="28"/>
                <w:szCs w:val="28"/>
                <w:lang w:bidi="ar"/>
              </w:rPr>
              <w:t>工种</w:t>
            </w:r>
          </w:p>
        </w:tc>
        <w:tc>
          <w:tcPr>
            <w:tcW w:w="855"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000000"/>
                <w:sz w:val="28"/>
                <w:szCs w:val="28"/>
              </w:rPr>
            </w:pPr>
            <w:r>
              <w:rPr>
                <w:rFonts w:hint="eastAsia" w:ascii="仿宋" w:hAnsi="仿宋" w:eastAsia="仿宋" w:cs="仿宋"/>
                <w:b/>
                <w:bCs/>
                <w:color w:val="000000"/>
                <w:sz w:val="28"/>
                <w:szCs w:val="28"/>
                <w:lang w:bidi="ar"/>
              </w:rPr>
              <w:t>授课教师</w:t>
            </w:r>
          </w:p>
        </w:tc>
        <w:tc>
          <w:tcPr>
            <w:tcW w:w="2115"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000000"/>
                <w:sz w:val="28"/>
                <w:szCs w:val="28"/>
              </w:rPr>
            </w:pPr>
            <w:r>
              <w:rPr>
                <w:rFonts w:hint="eastAsia" w:ascii="仿宋" w:hAnsi="仿宋" w:eastAsia="仿宋" w:cs="仿宋"/>
                <w:b/>
                <w:bCs/>
                <w:color w:val="000000"/>
                <w:sz w:val="28"/>
                <w:szCs w:val="28"/>
                <w:lang w:bidi="ar"/>
              </w:rPr>
              <w:t>就业单位</w:t>
            </w:r>
          </w:p>
        </w:tc>
        <w:tc>
          <w:tcPr>
            <w:tcW w:w="2115"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000000"/>
                <w:sz w:val="28"/>
                <w:szCs w:val="28"/>
              </w:rPr>
            </w:pPr>
            <w:r>
              <w:rPr>
                <w:rFonts w:hint="eastAsia" w:ascii="仿宋" w:hAnsi="仿宋" w:eastAsia="仿宋" w:cs="仿宋"/>
                <w:b/>
                <w:bCs/>
                <w:color w:val="000000"/>
                <w:sz w:val="28"/>
                <w:szCs w:val="28"/>
                <w:lang w:bidi="ar"/>
              </w:rPr>
              <w:t>住址</w:t>
            </w:r>
          </w:p>
        </w:tc>
        <w:tc>
          <w:tcPr>
            <w:tcW w:w="1995"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000000"/>
                <w:sz w:val="28"/>
                <w:szCs w:val="28"/>
              </w:rPr>
            </w:pPr>
            <w:r>
              <w:rPr>
                <w:rFonts w:hint="eastAsia" w:ascii="仿宋" w:hAnsi="仿宋" w:eastAsia="仿宋" w:cs="仿宋"/>
                <w:b/>
                <w:bCs/>
                <w:color w:val="000000"/>
                <w:sz w:val="28"/>
                <w:szCs w:val="28"/>
                <w:lang w:bidi="ar"/>
              </w:rPr>
              <w:t>联系电话</w:t>
            </w:r>
          </w:p>
        </w:tc>
      </w:tr>
      <w:tr>
        <w:tblPrEx>
          <w:tblCellMar>
            <w:top w:w="0" w:type="dxa"/>
            <w:left w:w="108" w:type="dxa"/>
            <w:bottom w:w="0" w:type="dxa"/>
            <w:right w:w="108" w:type="dxa"/>
          </w:tblCellMar>
        </w:tblPrEx>
        <w:trPr>
          <w:trHeight w:val="489" w:hRule="atLeast"/>
        </w:trPr>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420" w:hRule="atLeast"/>
        </w:trPr>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420" w:hRule="atLeast"/>
        </w:trPr>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489" w:hRule="atLeast"/>
        </w:trPr>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444" w:hRule="atLeast"/>
        </w:trPr>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376" w:hRule="atLeast"/>
        </w:trPr>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433" w:hRule="atLeast"/>
        </w:trPr>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454" w:hRule="atLeast"/>
        </w:trPr>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383" w:hRule="atLeast"/>
        </w:trPr>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r>
    </w:tbl>
    <w:p>
      <w:pPr>
        <w:rPr>
          <w:rFonts w:eastAsia="黑体" w:asciiTheme="minorHAnsi" w:hAnsiTheme="minorHAnsi" w:cstheme="minorBidi"/>
          <w:kern w:val="2"/>
          <w:sz w:val="32"/>
          <w:szCs w:val="24"/>
          <w:lang w:bidi="ar-SA"/>
        </w:rPr>
        <w:sectPr>
          <w:pgSz w:w="16838" w:h="11906" w:orient="landscape"/>
          <w:pgMar w:top="1803" w:right="930" w:bottom="1803" w:left="930" w:header="0" w:footer="0" w:gutter="0"/>
          <w:cols w:space="0" w:num="1"/>
          <w:formProt w:val="0"/>
          <w:docGrid w:type="linesAndChars" w:linePitch="436" w:charSpace="0"/>
        </w:sectPr>
      </w:pPr>
      <w:r>
        <w:rPr>
          <w:rFonts w:hint="eastAsia"/>
        </w:rPr>
        <w:t xml:space="preserve">      </w:t>
      </w:r>
    </w:p>
    <w:p>
      <w:pPr>
        <w:rPr>
          <w:rFonts w:ascii="宋体" w:hAnsi="宋体" w:cs="宋体"/>
          <w:b/>
          <w:bCs/>
          <w:sz w:val="32"/>
          <w:szCs w:val="32"/>
        </w:rPr>
      </w:pPr>
      <w:r>
        <w:rPr>
          <w:rFonts w:hint="eastAsia" w:ascii="宋体" w:hAnsi="宋体" w:cs="宋体"/>
          <w:b/>
          <w:bCs/>
          <w:sz w:val="32"/>
          <w:szCs w:val="32"/>
        </w:rPr>
        <w:t>附件6</w:t>
      </w:r>
    </w:p>
    <w:p>
      <w:pPr>
        <w:rPr>
          <w:rFonts w:ascii="宋体" w:hAnsi="宋体" w:cs="宋体"/>
          <w:b/>
          <w:bCs/>
          <w:sz w:val="32"/>
          <w:szCs w:val="32"/>
        </w:rPr>
      </w:pPr>
      <w:r>
        <w:rPr>
          <w:rFonts w:hint="eastAsia" w:ascii="宋体" w:hAnsi="宋体" w:cs="宋体"/>
          <w:b/>
          <w:bCs/>
          <w:sz w:val="32"/>
          <w:szCs w:val="32"/>
        </w:rPr>
        <w:t xml:space="preserve"> </w:t>
      </w:r>
    </w:p>
    <w:tbl>
      <w:tblPr>
        <w:tblStyle w:val="8"/>
        <w:tblpPr w:leftFromText="180" w:rightFromText="180" w:vertAnchor="text" w:horzAnchor="page" w:tblpX="898" w:tblpYSpec="bottom"/>
        <w:tblW w:w="10415" w:type="dxa"/>
        <w:tblInd w:w="108" w:type="dxa"/>
        <w:tblLayout w:type="fixed"/>
        <w:tblCellMar>
          <w:top w:w="0" w:type="dxa"/>
          <w:left w:w="108" w:type="dxa"/>
          <w:bottom w:w="0" w:type="dxa"/>
          <w:right w:w="108" w:type="dxa"/>
        </w:tblCellMar>
      </w:tblPr>
      <w:tblGrid>
        <w:gridCol w:w="4200"/>
        <w:gridCol w:w="71"/>
        <w:gridCol w:w="1836"/>
        <w:gridCol w:w="117"/>
        <w:gridCol w:w="291"/>
        <w:gridCol w:w="1282"/>
        <w:gridCol w:w="260"/>
        <w:gridCol w:w="2358"/>
      </w:tblGrid>
      <w:tr>
        <w:tblPrEx>
          <w:tblCellMar>
            <w:top w:w="0" w:type="dxa"/>
            <w:left w:w="108" w:type="dxa"/>
            <w:bottom w:w="0" w:type="dxa"/>
            <w:right w:w="108" w:type="dxa"/>
          </w:tblCellMar>
        </w:tblPrEx>
        <w:trPr>
          <w:trHeight w:val="1361" w:hRule="atLeast"/>
        </w:trPr>
        <w:tc>
          <w:tcPr>
            <w:tcW w:w="10415" w:type="dxa"/>
            <w:gridSpan w:val="8"/>
            <w:shd w:val="clear" w:color="auto" w:fill="auto"/>
            <w:vAlign w:val="center"/>
          </w:tcPr>
          <w:p>
            <w:pPr>
              <w:pStyle w:val="13"/>
              <w:spacing w:line="240" w:lineRule="auto"/>
              <w:ind w:firstLine="0" w:firstLineChars="0"/>
              <w:jc w:val="center"/>
              <w:rPr>
                <w:rFonts w:ascii="黑体" w:hAnsi="黑体" w:eastAsia="黑体" w:cs="宋体"/>
                <w:kern w:val="0"/>
                <w:sz w:val="48"/>
                <w:szCs w:val="48"/>
              </w:rPr>
            </w:pPr>
            <w:r>
              <w:rPr>
                <w:rFonts w:hint="eastAsia" w:ascii="宋体" w:hAnsi="宋体" w:eastAsia="宋体" w:cs="宋体"/>
                <w:b/>
                <w:bCs/>
                <w:kern w:val="0"/>
                <w:sz w:val="40"/>
                <w:szCs w:val="40"/>
              </w:rPr>
              <w:t>自治区</w:t>
            </w:r>
            <w:r>
              <w:rPr>
                <w:rFonts w:ascii="宋体" w:hAnsi="宋体" w:eastAsia="宋体" w:cs="宋体"/>
                <w:b/>
                <w:bCs/>
                <w:kern w:val="0"/>
                <w:sz w:val="40"/>
                <w:szCs w:val="40"/>
              </w:rPr>
              <w:t>就业技能培训品牌推荐表</w:t>
            </w:r>
          </w:p>
        </w:tc>
      </w:tr>
      <w:tr>
        <w:tblPrEx>
          <w:tblCellMar>
            <w:top w:w="0" w:type="dxa"/>
            <w:left w:w="108" w:type="dxa"/>
            <w:bottom w:w="0" w:type="dxa"/>
            <w:right w:w="108" w:type="dxa"/>
          </w:tblCellMar>
        </w:tblPrEx>
        <w:trPr>
          <w:trHeight w:val="1055" w:hRule="atLeast"/>
        </w:trPr>
        <w:tc>
          <w:tcPr>
            <w:tcW w:w="4271" w:type="dxa"/>
            <w:gridSpan w:val="2"/>
            <w:shd w:val="clear" w:color="auto" w:fill="auto"/>
            <w:vAlign w:val="center"/>
          </w:tcPr>
          <w:p>
            <w:pPr>
              <w:pStyle w:val="13"/>
              <w:spacing w:line="240" w:lineRule="auto"/>
              <w:ind w:firstLineChars="0"/>
              <w:jc w:val="left"/>
              <w:rPr>
                <w:rFonts w:ascii="仿宋" w:hAnsi="仿宋" w:cs="仿宋"/>
                <w:kern w:val="0"/>
                <w:sz w:val="28"/>
                <w:szCs w:val="28"/>
              </w:rPr>
            </w:pPr>
            <w:r>
              <w:rPr>
                <w:rFonts w:ascii="仿宋" w:hAnsi="仿宋" w:cs="仿宋"/>
                <w:kern w:val="0"/>
                <w:sz w:val="28"/>
                <w:szCs w:val="28"/>
              </w:rPr>
              <w:t>盟市：</w:t>
            </w:r>
          </w:p>
        </w:tc>
        <w:tc>
          <w:tcPr>
            <w:tcW w:w="1953" w:type="dxa"/>
            <w:gridSpan w:val="2"/>
            <w:shd w:val="clear" w:color="auto" w:fill="auto"/>
            <w:vAlign w:val="center"/>
          </w:tcPr>
          <w:p>
            <w:pPr>
              <w:pStyle w:val="13"/>
              <w:spacing w:line="240" w:lineRule="auto"/>
              <w:ind w:firstLineChars="0"/>
              <w:jc w:val="center"/>
              <w:rPr>
                <w:rFonts w:ascii="仿宋" w:hAnsi="仿宋" w:cs="仿宋"/>
                <w:kern w:val="0"/>
                <w:sz w:val="28"/>
                <w:szCs w:val="28"/>
              </w:rPr>
            </w:pPr>
            <w:r>
              <w:rPr>
                <w:rFonts w:ascii="仿宋" w:hAnsi="仿宋" w:cs="仿宋"/>
                <w:kern w:val="0"/>
                <w:sz w:val="28"/>
                <w:szCs w:val="28"/>
              </w:rPr>
              <w:t>填写时间：</w:t>
            </w:r>
          </w:p>
        </w:tc>
        <w:tc>
          <w:tcPr>
            <w:tcW w:w="4191" w:type="dxa"/>
            <w:gridSpan w:val="4"/>
            <w:shd w:val="clear" w:color="auto" w:fill="auto"/>
            <w:vAlign w:val="center"/>
          </w:tcPr>
          <w:p>
            <w:pPr>
              <w:pStyle w:val="13"/>
              <w:spacing w:line="240" w:lineRule="auto"/>
              <w:ind w:firstLineChars="0"/>
              <w:jc w:val="center"/>
              <w:rPr>
                <w:rFonts w:ascii="仿宋" w:hAnsi="仿宋" w:cs="仿宋"/>
                <w:kern w:val="0"/>
                <w:sz w:val="28"/>
                <w:szCs w:val="28"/>
              </w:rPr>
            </w:pPr>
            <w:r>
              <w:rPr>
                <w:rFonts w:ascii="仿宋" w:hAnsi="仿宋" w:cs="仿宋"/>
                <w:kern w:val="0"/>
                <w:sz w:val="28"/>
                <w:szCs w:val="28"/>
              </w:rPr>
              <w:t>年   月   日</w:t>
            </w:r>
          </w:p>
        </w:tc>
      </w:tr>
      <w:tr>
        <w:tblPrEx>
          <w:tblCellMar>
            <w:top w:w="0" w:type="dxa"/>
            <w:left w:w="108" w:type="dxa"/>
            <w:bottom w:w="0" w:type="dxa"/>
            <w:right w:w="108" w:type="dxa"/>
          </w:tblCellMar>
        </w:tblPrEx>
        <w:trPr>
          <w:wBefore w:w="0" w:type="auto"/>
          <w:trHeight w:val="698" w:hRule="atLeast"/>
        </w:trPr>
        <w:tc>
          <w:tcPr>
            <w:tcW w:w="65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r>
              <w:rPr>
                <w:rFonts w:ascii="仿宋" w:hAnsi="仿宋" w:cs="仿宋"/>
                <w:kern w:val="0"/>
                <w:sz w:val="28"/>
                <w:szCs w:val="28"/>
              </w:rPr>
              <w:t>推荐培训品牌专业（工种）名称</w:t>
            </w:r>
          </w:p>
        </w:tc>
        <w:tc>
          <w:tcPr>
            <w:tcW w:w="3900" w:type="dxa"/>
            <w:gridSpan w:val="3"/>
            <w:tcBorders>
              <w:top w:val="single" w:color="000000" w:sz="4" w:space="0"/>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p>
        </w:tc>
      </w:tr>
      <w:tr>
        <w:tblPrEx>
          <w:tblCellMar>
            <w:top w:w="0" w:type="dxa"/>
            <w:left w:w="108" w:type="dxa"/>
            <w:bottom w:w="0" w:type="dxa"/>
            <w:right w:w="108" w:type="dxa"/>
          </w:tblCellMar>
        </w:tblPrEx>
        <w:trPr>
          <w:wBefore w:w="0" w:type="auto"/>
          <w:trHeight w:val="694" w:hRule="atLeast"/>
        </w:trPr>
        <w:tc>
          <w:tcPr>
            <w:tcW w:w="65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r>
              <w:rPr>
                <w:rFonts w:ascii="仿宋" w:hAnsi="仿宋" w:cs="仿宋"/>
                <w:kern w:val="0"/>
                <w:sz w:val="28"/>
                <w:szCs w:val="28"/>
              </w:rPr>
              <w:t>专业</w:t>
            </w:r>
            <w:r>
              <w:rPr>
                <w:rFonts w:hint="eastAsia" w:ascii="仿宋" w:hAnsi="仿宋" w:cs="仿宋"/>
                <w:kern w:val="0"/>
                <w:sz w:val="28"/>
                <w:szCs w:val="28"/>
              </w:rPr>
              <w:t>（</w:t>
            </w:r>
            <w:r>
              <w:rPr>
                <w:rFonts w:ascii="仿宋" w:hAnsi="仿宋" w:cs="仿宋"/>
                <w:kern w:val="0"/>
                <w:sz w:val="28"/>
                <w:szCs w:val="28"/>
              </w:rPr>
              <w:t>工种</w:t>
            </w:r>
            <w:r>
              <w:rPr>
                <w:rFonts w:hint="eastAsia" w:ascii="仿宋" w:hAnsi="仿宋" w:cs="仿宋"/>
                <w:kern w:val="0"/>
                <w:sz w:val="28"/>
                <w:szCs w:val="28"/>
              </w:rPr>
              <w:t>）</w:t>
            </w:r>
            <w:r>
              <w:rPr>
                <w:rFonts w:ascii="仿宋" w:hAnsi="仿宋" w:cs="仿宋"/>
                <w:kern w:val="0"/>
                <w:sz w:val="28"/>
                <w:szCs w:val="28"/>
              </w:rPr>
              <w:t>开展时间</w:t>
            </w:r>
          </w:p>
        </w:tc>
        <w:tc>
          <w:tcPr>
            <w:tcW w:w="3900" w:type="dxa"/>
            <w:gridSpan w:val="3"/>
            <w:tcBorders>
              <w:top w:val="single" w:color="000000" w:sz="4" w:space="0"/>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p>
        </w:tc>
      </w:tr>
      <w:tr>
        <w:tblPrEx>
          <w:tblCellMar>
            <w:top w:w="0" w:type="dxa"/>
            <w:left w:w="108" w:type="dxa"/>
            <w:bottom w:w="0" w:type="dxa"/>
            <w:right w:w="108" w:type="dxa"/>
          </w:tblCellMar>
        </w:tblPrEx>
        <w:trPr>
          <w:trHeight w:val="850" w:hRule="atLeast"/>
        </w:trPr>
        <w:tc>
          <w:tcPr>
            <w:tcW w:w="6515" w:type="dxa"/>
            <w:gridSpan w:val="5"/>
            <w:tcBorders>
              <w:left w:val="single" w:color="000000" w:sz="4" w:space="0"/>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r>
              <w:rPr>
                <w:rFonts w:ascii="仿宋" w:hAnsi="仿宋" w:cs="仿宋"/>
                <w:kern w:val="0"/>
                <w:sz w:val="28"/>
                <w:szCs w:val="28"/>
              </w:rPr>
              <w:t>是否属于</w:t>
            </w:r>
            <w:r>
              <w:rPr>
                <w:rFonts w:hint="eastAsia" w:ascii="仿宋" w:hAnsi="仿宋" w:cs="仿宋"/>
                <w:kern w:val="0"/>
                <w:sz w:val="28"/>
                <w:szCs w:val="28"/>
              </w:rPr>
              <w:t>重点产业、紧缺、新职业、数字技能、巩固脱贫攻坚助力乡村振兴技能</w:t>
            </w:r>
            <w:r>
              <w:rPr>
                <w:rFonts w:ascii="仿宋" w:hAnsi="仿宋" w:cs="仿宋"/>
                <w:kern w:val="0"/>
                <w:sz w:val="28"/>
                <w:szCs w:val="28"/>
              </w:rPr>
              <w:t>专业（工种）</w:t>
            </w:r>
          </w:p>
        </w:tc>
        <w:tc>
          <w:tcPr>
            <w:tcW w:w="3900" w:type="dxa"/>
            <w:gridSpan w:val="3"/>
            <w:tcBorders>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p>
        </w:tc>
      </w:tr>
      <w:tr>
        <w:tblPrEx>
          <w:tblCellMar>
            <w:top w:w="0" w:type="dxa"/>
            <w:left w:w="108" w:type="dxa"/>
            <w:bottom w:w="0" w:type="dxa"/>
            <w:right w:w="108" w:type="dxa"/>
          </w:tblCellMar>
        </w:tblPrEx>
        <w:trPr>
          <w:wBefore w:w="0" w:type="auto"/>
          <w:trHeight w:val="702" w:hRule="atLeast"/>
        </w:trPr>
        <w:tc>
          <w:tcPr>
            <w:tcW w:w="6515" w:type="dxa"/>
            <w:gridSpan w:val="5"/>
            <w:tcBorders>
              <w:left w:val="single" w:color="000000" w:sz="4" w:space="0"/>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highlight w:val="none"/>
              </w:rPr>
            </w:pPr>
            <w:r>
              <w:rPr>
                <w:rFonts w:hint="eastAsia" w:ascii="仿宋" w:hAnsi="仿宋" w:cs="仿宋"/>
                <w:kern w:val="0"/>
                <w:sz w:val="28"/>
                <w:szCs w:val="28"/>
                <w:highlight w:val="none"/>
              </w:rPr>
              <w:t>订单、定岗、定向式培训占总培训规模比例（</w:t>
            </w:r>
            <w:r>
              <w:rPr>
                <w:rFonts w:ascii="仿宋" w:hAnsi="仿宋" w:cs="仿宋"/>
                <w:kern w:val="0"/>
                <w:sz w:val="28"/>
                <w:szCs w:val="28"/>
                <w:highlight w:val="none"/>
              </w:rPr>
              <w:t>%</w:t>
            </w:r>
            <w:r>
              <w:rPr>
                <w:rFonts w:hint="eastAsia" w:ascii="仿宋" w:hAnsi="仿宋" w:cs="仿宋"/>
                <w:kern w:val="0"/>
                <w:sz w:val="28"/>
                <w:szCs w:val="28"/>
                <w:highlight w:val="none"/>
              </w:rPr>
              <w:t>）</w:t>
            </w:r>
          </w:p>
        </w:tc>
        <w:tc>
          <w:tcPr>
            <w:tcW w:w="3900" w:type="dxa"/>
            <w:gridSpan w:val="3"/>
            <w:tcBorders>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highlight w:val="none"/>
                <w:lang w:bidi="ar-SA"/>
              </w:rPr>
            </w:pPr>
          </w:p>
        </w:tc>
      </w:tr>
      <w:tr>
        <w:tblPrEx>
          <w:tblCellMar>
            <w:top w:w="0" w:type="dxa"/>
            <w:left w:w="108" w:type="dxa"/>
            <w:bottom w:w="0" w:type="dxa"/>
            <w:right w:w="108" w:type="dxa"/>
          </w:tblCellMar>
        </w:tblPrEx>
        <w:trPr>
          <w:wBefore w:w="0" w:type="auto"/>
          <w:trHeight w:val="850" w:hRule="atLeast"/>
        </w:trPr>
        <w:tc>
          <w:tcPr>
            <w:tcW w:w="4200" w:type="dxa"/>
            <w:tcBorders>
              <w:left w:val="single" w:color="000000" w:sz="4" w:space="0"/>
              <w:bottom w:val="single" w:color="000000" w:sz="4" w:space="0"/>
              <w:right w:val="single" w:color="000000" w:sz="4" w:space="0"/>
            </w:tcBorders>
            <w:shd w:val="clear" w:color="auto" w:fill="auto"/>
            <w:vAlign w:val="center"/>
          </w:tcPr>
          <w:p>
            <w:pPr>
              <w:pStyle w:val="13"/>
              <w:spacing w:line="240" w:lineRule="auto"/>
              <w:ind w:firstLine="0" w:firstLineChars="0"/>
              <w:rPr>
                <w:rFonts w:ascii="仿宋" w:hAnsi="仿宋" w:cs="仿宋"/>
                <w:kern w:val="0"/>
                <w:sz w:val="28"/>
                <w:szCs w:val="28"/>
              </w:rPr>
            </w:pPr>
            <w:r>
              <w:rPr>
                <w:rFonts w:hint="eastAsia" w:ascii="仿宋" w:hAnsi="仿宋" w:cs="仿宋"/>
                <w:kern w:val="0"/>
                <w:sz w:val="28"/>
                <w:szCs w:val="28"/>
              </w:rPr>
              <w:t>品牌专业（工种）绩效</w:t>
            </w:r>
          </w:p>
        </w:tc>
        <w:tc>
          <w:tcPr>
            <w:tcW w:w="1907" w:type="dxa"/>
            <w:gridSpan w:val="2"/>
            <w:tcBorders>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r>
              <w:rPr>
                <w:rFonts w:hint="eastAsia" w:ascii="仿宋" w:hAnsi="仿宋" w:cs="仿宋"/>
                <w:kern w:val="0"/>
                <w:sz w:val="28"/>
                <w:szCs w:val="28"/>
              </w:rPr>
              <w:t>2019年</w:t>
            </w:r>
          </w:p>
        </w:tc>
        <w:tc>
          <w:tcPr>
            <w:tcW w:w="1690" w:type="dxa"/>
            <w:gridSpan w:val="3"/>
            <w:tcBorders>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r>
              <w:rPr>
                <w:rFonts w:hint="eastAsia" w:ascii="仿宋" w:hAnsi="仿宋" w:cs="仿宋"/>
                <w:kern w:val="0"/>
                <w:sz w:val="28"/>
                <w:szCs w:val="28"/>
              </w:rPr>
              <w:t>2020年</w:t>
            </w:r>
          </w:p>
        </w:tc>
        <w:tc>
          <w:tcPr>
            <w:tcW w:w="2618" w:type="dxa"/>
            <w:gridSpan w:val="2"/>
            <w:tcBorders>
              <w:bottom w:val="single" w:color="000000" w:sz="4" w:space="0"/>
              <w:right w:val="single" w:color="000000" w:sz="4" w:space="0"/>
            </w:tcBorders>
            <w:shd w:val="clear" w:color="auto" w:fill="auto"/>
            <w:vAlign w:val="center"/>
          </w:tcPr>
          <w:p>
            <w:pPr>
              <w:pStyle w:val="13"/>
              <w:spacing w:line="240" w:lineRule="auto"/>
              <w:ind w:firstLine="0" w:firstLineChars="0"/>
              <w:jc w:val="center"/>
              <w:rPr>
                <w:rFonts w:ascii="仿宋" w:hAnsi="仿宋" w:cs="仿宋"/>
                <w:kern w:val="0"/>
                <w:sz w:val="28"/>
                <w:szCs w:val="28"/>
              </w:rPr>
            </w:pPr>
            <w:r>
              <w:rPr>
                <w:rFonts w:hint="eastAsia" w:ascii="仿宋" w:hAnsi="仿宋" w:cs="仿宋"/>
                <w:kern w:val="0"/>
                <w:sz w:val="28"/>
                <w:szCs w:val="28"/>
              </w:rPr>
              <w:t>2021年1月1日-2021年9月30日</w:t>
            </w:r>
          </w:p>
        </w:tc>
      </w:tr>
      <w:tr>
        <w:tblPrEx>
          <w:tblCellMar>
            <w:top w:w="0" w:type="dxa"/>
            <w:left w:w="108" w:type="dxa"/>
            <w:bottom w:w="0" w:type="dxa"/>
            <w:right w:w="108" w:type="dxa"/>
          </w:tblCellMar>
        </w:tblPrEx>
        <w:trPr>
          <w:wBefore w:w="0" w:type="auto"/>
          <w:trHeight w:val="850" w:hRule="atLeast"/>
        </w:trPr>
        <w:tc>
          <w:tcPr>
            <w:tcW w:w="4200" w:type="dxa"/>
            <w:tcBorders>
              <w:left w:val="single" w:color="000000" w:sz="4" w:space="0"/>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r>
              <w:rPr>
                <w:rFonts w:hint="eastAsia" w:ascii="仿宋" w:hAnsi="仿宋" w:cs="仿宋"/>
                <w:kern w:val="0"/>
                <w:sz w:val="28"/>
                <w:szCs w:val="28"/>
              </w:rPr>
              <w:t>培训人数（人）</w:t>
            </w:r>
          </w:p>
        </w:tc>
        <w:tc>
          <w:tcPr>
            <w:tcW w:w="1907" w:type="dxa"/>
            <w:gridSpan w:val="2"/>
            <w:tcBorders>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p>
        </w:tc>
        <w:tc>
          <w:tcPr>
            <w:tcW w:w="1690" w:type="dxa"/>
            <w:gridSpan w:val="3"/>
            <w:tcBorders>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p>
        </w:tc>
        <w:tc>
          <w:tcPr>
            <w:tcW w:w="2618" w:type="dxa"/>
            <w:gridSpan w:val="2"/>
            <w:tcBorders>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p>
        </w:tc>
      </w:tr>
      <w:tr>
        <w:tblPrEx>
          <w:tblCellMar>
            <w:top w:w="0" w:type="dxa"/>
            <w:left w:w="108" w:type="dxa"/>
            <w:bottom w:w="0" w:type="dxa"/>
            <w:right w:w="108" w:type="dxa"/>
          </w:tblCellMar>
        </w:tblPrEx>
        <w:trPr>
          <w:wBefore w:w="0" w:type="auto"/>
          <w:trHeight w:val="850" w:hRule="atLeast"/>
        </w:trPr>
        <w:tc>
          <w:tcPr>
            <w:tcW w:w="4200" w:type="dxa"/>
            <w:tcBorders>
              <w:left w:val="single" w:color="000000" w:sz="4" w:space="0"/>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highlight w:val="none"/>
                <w:lang w:bidi="ar-SA"/>
              </w:rPr>
            </w:pPr>
            <w:r>
              <w:rPr>
                <w:rFonts w:hint="eastAsia" w:ascii="仿宋" w:hAnsi="仿宋" w:cs="仿宋"/>
                <w:kern w:val="0"/>
                <w:sz w:val="28"/>
                <w:szCs w:val="28"/>
                <w:highlight w:val="none"/>
              </w:rPr>
              <w:t>培训合格率（</w:t>
            </w:r>
            <w:r>
              <w:rPr>
                <w:rFonts w:ascii="仿宋" w:hAnsi="仿宋" w:cs="仿宋"/>
                <w:kern w:val="0"/>
                <w:sz w:val="28"/>
                <w:szCs w:val="28"/>
                <w:highlight w:val="none"/>
              </w:rPr>
              <w:t>%）</w:t>
            </w:r>
          </w:p>
        </w:tc>
        <w:tc>
          <w:tcPr>
            <w:tcW w:w="1907" w:type="dxa"/>
            <w:gridSpan w:val="2"/>
            <w:tcBorders>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highlight w:val="none"/>
                <w:lang w:bidi="ar-SA"/>
              </w:rPr>
            </w:pPr>
          </w:p>
        </w:tc>
        <w:tc>
          <w:tcPr>
            <w:tcW w:w="1690" w:type="dxa"/>
            <w:gridSpan w:val="3"/>
            <w:tcBorders>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highlight w:val="none"/>
                <w:lang w:bidi="ar-SA"/>
              </w:rPr>
            </w:pPr>
          </w:p>
        </w:tc>
        <w:tc>
          <w:tcPr>
            <w:tcW w:w="2618" w:type="dxa"/>
            <w:gridSpan w:val="2"/>
            <w:tcBorders>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highlight w:val="none"/>
                <w:lang w:bidi="ar-SA"/>
              </w:rPr>
            </w:pPr>
          </w:p>
        </w:tc>
      </w:tr>
      <w:tr>
        <w:tblPrEx>
          <w:tblCellMar>
            <w:top w:w="0" w:type="dxa"/>
            <w:left w:w="108" w:type="dxa"/>
            <w:bottom w:w="0" w:type="dxa"/>
            <w:right w:w="108" w:type="dxa"/>
          </w:tblCellMar>
        </w:tblPrEx>
        <w:trPr>
          <w:wBefore w:w="0" w:type="auto"/>
          <w:trHeight w:val="850" w:hRule="atLeast"/>
        </w:trPr>
        <w:tc>
          <w:tcPr>
            <w:tcW w:w="4200" w:type="dxa"/>
            <w:tcBorders>
              <w:left w:val="single" w:color="000000" w:sz="4" w:space="0"/>
              <w:bottom w:val="single" w:color="000000" w:sz="4" w:space="0"/>
              <w:right w:val="single" w:color="000000" w:sz="4" w:space="0"/>
            </w:tcBorders>
            <w:shd w:val="clear" w:color="auto" w:fill="auto"/>
            <w:vAlign w:val="center"/>
          </w:tcPr>
          <w:p>
            <w:pPr>
              <w:pStyle w:val="13"/>
              <w:spacing w:line="240" w:lineRule="auto"/>
              <w:ind w:firstLine="0" w:firstLineChars="0"/>
              <w:jc w:val="center"/>
              <w:rPr>
                <w:rFonts w:ascii="仿宋" w:hAnsi="仿宋" w:cs="仿宋"/>
                <w:kern w:val="0"/>
                <w:sz w:val="28"/>
                <w:szCs w:val="28"/>
              </w:rPr>
            </w:pPr>
            <w:r>
              <w:rPr>
                <w:rFonts w:hint="eastAsia" w:ascii="仿宋" w:hAnsi="仿宋" w:cs="仿宋"/>
                <w:kern w:val="0"/>
                <w:sz w:val="28"/>
                <w:szCs w:val="28"/>
              </w:rPr>
              <w:t>培训后就业人数（人）</w:t>
            </w:r>
          </w:p>
        </w:tc>
        <w:tc>
          <w:tcPr>
            <w:tcW w:w="1907" w:type="dxa"/>
            <w:gridSpan w:val="2"/>
            <w:tcBorders>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p>
        </w:tc>
        <w:tc>
          <w:tcPr>
            <w:tcW w:w="1690" w:type="dxa"/>
            <w:gridSpan w:val="3"/>
            <w:tcBorders>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p>
        </w:tc>
        <w:tc>
          <w:tcPr>
            <w:tcW w:w="2618" w:type="dxa"/>
            <w:gridSpan w:val="2"/>
            <w:tcBorders>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p>
        </w:tc>
      </w:tr>
      <w:tr>
        <w:tblPrEx>
          <w:tblCellMar>
            <w:top w:w="0" w:type="dxa"/>
            <w:left w:w="108" w:type="dxa"/>
            <w:bottom w:w="0" w:type="dxa"/>
            <w:right w:w="108" w:type="dxa"/>
          </w:tblCellMar>
        </w:tblPrEx>
        <w:trPr>
          <w:wBefore w:w="0" w:type="auto"/>
          <w:trHeight w:val="850" w:hRule="atLeast"/>
        </w:trPr>
        <w:tc>
          <w:tcPr>
            <w:tcW w:w="4200" w:type="dxa"/>
            <w:tcBorders>
              <w:left w:val="single" w:color="000000" w:sz="4" w:space="0"/>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r>
              <w:rPr>
                <w:rFonts w:ascii="仿宋" w:hAnsi="仿宋" w:cs="仿宋"/>
                <w:kern w:val="0"/>
                <w:sz w:val="28"/>
                <w:szCs w:val="28"/>
              </w:rPr>
              <w:t>培训后就业率</w:t>
            </w:r>
            <w:r>
              <w:rPr>
                <w:rFonts w:hint="eastAsia" w:ascii="仿宋" w:hAnsi="仿宋" w:cs="仿宋"/>
                <w:kern w:val="0"/>
                <w:sz w:val="28"/>
                <w:szCs w:val="28"/>
              </w:rPr>
              <w:t>（%）</w:t>
            </w:r>
          </w:p>
        </w:tc>
        <w:tc>
          <w:tcPr>
            <w:tcW w:w="1907" w:type="dxa"/>
            <w:gridSpan w:val="2"/>
            <w:tcBorders>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p>
        </w:tc>
        <w:tc>
          <w:tcPr>
            <w:tcW w:w="1690" w:type="dxa"/>
            <w:gridSpan w:val="3"/>
            <w:tcBorders>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p>
        </w:tc>
        <w:tc>
          <w:tcPr>
            <w:tcW w:w="2618" w:type="dxa"/>
            <w:gridSpan w:val="2"/>
            <w:tcBorders>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p>
        </w:tc>
      </w:tr>
      <w:tr>
        <w:tblPrEx>
          <w:tblCellMar>
            <w:top w:w="0" w:type="dxa"/>
            <w:left w:w="108" w:type="dxa"/>
            <w:bottom w:w="0" w:type="dxa"/>
            <w:right w:w="108" w:type="dxa"/>
          </w:tblCellMar>
        </w:tblPrEx>
        <w:trPr>
          <w:wBefore w:w="0" w:type="auto"/>
          <w:trHeight w:val="850" w:hRule="atLeast"/>
        </w:trPr>
        <w:tc>
          <w:tcPr>
            <w:tcW w:w="4200" w:type="dxa"/>
            <w:tcBorders>
              <w:left w:val="single" w:color="000000" w:sz="4" w:space="0"/>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highlight w:val="none"/>
                <w:lang w:bidi="ar-SA"/>
              </w:rPr>
            </w:pPr>
            <w:r>
              <w:rPr>
                <w:rFonts w:hint="eastAsia" w:ascii="仿宋" w:hAnsi="仿宋" w:cs="仿宋"/>
                <w:kern w:val="0"/>
                <w:sz w:val="28"/>
                <w:szCs w:val="28"/>
                <w:highlight w:val="none"/>
              </w:rPr>
              <w:t>就业重点群体培训规模（人）</w:t>
            </w:r>
          </w:p>
        </w:tc>
        <w:tc>
          <w:tcPr>
            <w:tcW w:w="1907" w:type="dxa"/>
            <w:gridSpan w:val="2"/>
            <w:tcBorders>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highlight w:val="none"/>
                <w:lang w:bidi="ar-SA"/>
              </w:rPr>
            </w:pPr>
          </w:p>
        </w:tc>
        <w:tc>
          <w:tcPr>
            <w:tcW w:w="1690" w:type="dxa"/>
            <w:gridSpan w:val="3"/>
            <w:tcBorders>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highlight w:val="yellow"/>
              </w:rPr>
            </w:pPr>
          </w:p>
        </w:tc>
        <w:tc>
          <w:tcPr>
            <w:tcW w:w="2618" w:type="dxa"/>
            <w:gridSpan w:val="2"/>
            <w:tcBorders>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highlight w:val="yellow"/>
              </w:rPr>
            </w:pPr>
          </w:p>
        </w:tc>
      </w:tr>
      <w:tr>
        <w:tblPrEx>
          <w:tblCellMar>
            <w:top w:w="0" w:type="dxa"/>
            <w:left w:w="108" w:type="dxa"/>
            <w:bottom w:w="0" w:type="dxa"/>
            <w:right w:w="108" w:type="dxa"/>
          </w:tblCellMar>
        </w:tblPrEx>
        <w:trPr>
          <w:trHeight w:val="850" w:hRule="atLeast"/>
        </w:trPr>
        <w:tc>
          <w:tcPr>
            <w:tcW w:w="4200" w:type="dxa"/>
            <w:tcBorders>
              <w:left w:val="single" w:color="000000" w:sz="4" w:space="0"/>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r>
              <w:rPr>
                <w:rFonts w:ascii="仿宋" w:hAnsi="仿宋" w:cs="仿宋"/>
                <w:kern w:val="0"/>
                <w:sz w:val="28"/>
                <w:szCs w:val="28"/>
              </w:rPr>
              <w:t>就业覆盖地区</w:t>
            </w:r>
          </w:p>
        </w:tc>
        <w:tc>
          <w:tcPr>
            <w:tcW w:w="6215" w:type="dxa"/>
            <w:gridSpan w:val="7"/>
            <w:tcBorders>
              <w:top w:val="single" w:color="000000" w:sz="4" w:space="0"/>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p>
        </w:tc>
      </w:tr>
      <w:tr>
        <w:tblPrEx>
          <w:tblCellMar>
            <w:top w:w="0" w:type="dxa"/>
            <w:left w:w="108" w:type="dxa"/>
            <w:bottom w:w="0" w:type="dxa"/>
            <w:right w:w="108" w:type="dxa"/>
          </w:tblCellMar>
        </w:tblPrEx>
        <w:trPr>
          <w:trHeight w:val="850" w:hRule="atLeast"/>
        </w:trPr>
        <w:tc>
          <w:tcPr>
            <w:tcW w:w="4200" w:type="dxa"/>
            <w:tcBorders>
              <w:left w:val="single" w:color="000000" w:sz="4" w:space="0"/>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r>
              <w:rPr>
                <w:rFonts w:ascii="仿宋" w:hAnsi="仿宋" w:cs="仿宋"/>
                <w:kern w:val="0"/>
                <w:sz w:val="28"/>
                <w:szCs w:val="28"/>
              </w:rPr>
              <w:t>所属培训</w:t>
            </w:r>
            <w:r>
              <w:rPr>
                <w:rFonts w:hint="eastAsia" w:ascii="仿宋" w:hAnsi="仿宋" w:cs="仿宋"/>
                <w:kern w:val="0"/>
                <w:sz w:val="28"/>
                <w:szCs w:val="28"/>
              </w:rPr>
              <w:t>机构</w:t>
            </w:r>
            <w:r>
              <w:rPr>
                <w:rFonts w:ascii="仿宋" w:hAnsi="仿宋" w:cs="仿宋"/>
                <w:kern w:val="0"/>
                <w:sz w:val="28"/>
                <w:szCs w:val="28"/>
              </w:rPr>
              <w:t>名称</w:t>
            </w:r>
          </w:p>
        </w:tc>
        <w:tc>
          <w:tcPr>
            <w:tcW w:w="1907" w:type="dxa"/>
            <w:gridSpan w:val="2"/>
            <w:tcBorders>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p>
        </w:tc>
        <w:tc>
          <w:tcPr>
            <w:tcW w:w="1950" w:type="dxa"/>
            <w:gridSpan w:val="4"/>
            <w:tcBorders>
              <w:bottom w:val="single" w:color="000000" w:sz="4" w:space="0"/>
              <w:right w:val="single" w:color="000000" w:sz="4" w:space="0"/>
            </w:tcBorders>
            <w:shd w:val="clear" w:color="auto" w:fill="auto"/>
            <w:vAlign w:val="center"/>
          </w:tcPr>
          <w:p>
            <w:pPr>
              <w:pStyle w:val="13"/>
              <w:spacing w:line="240" w:lineRule="auto"/>
              <w:ind w:firstLine="0" w:firstLineChars="0"/>
              <w:jc w:val="center"/>
              <w:rPr>
                <w:rFonts w:ascii="仿宋" w:hAnsi="仿宋" w:cs="仿宋"/>
                <w:kern w:val="0"/>
                <w:sz w:val="28"/>
                <w:szCs w:val="28"/>
              </w:rPr>
            </w:pPr>
            <w:r>
              <w:rPr>
                <w:rFonts w:ascii="仿宋" w:hAnsi="仿宋" w:cs="仿宋"/>
                <w:kern w:val="0"/>
                <w:sz w:val="28"/>
                <w:szCs w:val="28"/>
              </w:rPr>
              <w:t>所属培训</w:t>
            </w:r>
            <w:r>
              <w:rPr>
                <w:rFonts w:hint="eastAsia" w:ascii="仿宋" w:hAnsi="仿宋" w:cs="仿宋"/>
                <w:kern w:val="0"/>
                <w:sz w:val="28"/>
                <w:szCs w:val="28"/>
              </w:rPr>
              <w:t>机构</w:t>
            </w:r>
            <w:r>
              <w:rPr>
                <w:rFonts w:ascii="仿宋" w:hAnsi="仿宋" w:cs="仿宋"/>
                <w:kern w:val="0"/>
                <w:sz w:val="28"/>
                <w:szCs w:val="28"/>
              </w:rPr>
              <w:t>成立时间</w:t>
            </w:r>
          </w:p>
        </w:tc>
        <w:tc>
          <w:tcPr>
            <w:tcW w:w="2358" w:type="dxa"/>
            <w:tcBorders>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p>
        </w:tc>
      </w:tr>
      <w:tr>
        <w:tblPrEx>
          <w:tblCellMar>
            <w:top w:w="0" w:type="dxa"/>
            <w:left w:w="108" w:type="dxa"/>
            <w:bottom w:w="0" w:type="dxa"/>
            <w:right w:w="108" w:type="dxa"/>
          </w:tblCellMar>
        </w:tblPrEx>
        <w:trPr>
          <w:trHeight w:val="850" w:hRule="atLeast"/>
        </w:trPr>
        <w:tc>
          <w:tcPr>
            <w:tcW w:w="4200" w:type="dxa"/>
            <w:tcBorders>
              <w:left w:val="single" w:color="000000" w:sz="4" w:space="0"/>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r>
              <w:rPr>
                <w:rFonts w:ascii="仿宋" w:hAnsi="仿宋" w:cs="仿宋"/>
                <w:kern w:val="0"/>
                <w:sz w:val="28"/>
                <w:szCs w:val="28"/>
              </w:rPr>
              <w:t>法人代表姓名</w:t>
            </w:r>
          </w:p>
        </w:tc>
        <w:tc>
          <w:tcPr>
            <w:tcW w:w="1907" w:type="dxa"/>
            <w:gridSpan w:val="2"/>
            <w:tcBorders>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p>
        </w:tc>
        <w:tc>
          <w:tcPr>
            <w:tcW w:w="1950" w:type="dxa"/>
            <w:gridSpan w:val="4"/>
            <w:tcBorders>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r>
              <w:rPr>
                <w:rFonts w:ascii="仿宋" w:hAnsi="仿宋" w:cs="仿宋"/>
                <w:kern w:val="0"/>
                <w:sz w:val="28"/>
                <w:szCs w:val="28"/>
              </w:rPr>
              <w:t>联系方式</w:t>
            </w:r>
          </w:p>
        </w:tc>
        <w:tc>
          <w:tcPr>
            <w:tcW w:w="2358" w:type="dxa"/>
            <w:tcBorders>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rPr>
            </w:pPr>
          </w:p>
        </w:tc>
      </w:tr>
      <w:tr>
        <w:tblPrEx>
          <w:tblCellMar>
            <w:top w:w="0" w:type="dxa"/>
            <w:left w:w="108" w:type="dxa"/>
            <w:bottom w:w="0" w:type="dxa"/>
            <w:right w:w="108" w:type="dxa"/>
          </w:tblCellMar>
        </w:tblPrEx>
        <w:trPr>
          <w:trHeight w:val="847" w:hRule="atLeast"/>
        </w:trPr>
        <w:tc>
          <w:tcPr>
            <w:tcW w:w="1041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240" w:lineRule="auto"/>
              <w:ind w:firstLineChars="0"/>
              <w:jc w:val="center"/>
              <w:rPr>
                <w:rFonts w:ascii="仿宋" w:hAnsi="仿宋" w:cs="仿宋"/>
                <w:kern w:val="0"/>
                <w:sz w:val="28"/>
                <w:szCs w:val="28"/>
                <w:highlight w:val="none"/>
              </w:rPr>
            </w:pPr>
            <w:r>
              <w:rPr>
                <w:rFonts w:hint="eastAsia" w:ascii="仿宋" w:hAnsi="仿宋" w:eastAsia="黑体" w:cs="仿宋"/>
                <w:kern w:val="0"/>
                <w:sz w:val="28"/>
                <w:szCs w:val="28"/>
                <w:highlight w:val="none"/>
              </w:rPr>
              <w:t>培训机构基本情况</w:t>
            </w:r>
          </w:p>
        </w:tc>
      </w:tr>
      <w:tr>
        <w:tblPrEx>
          <w:tblCellMar>
            <w:top w:w="0" w:type="dxa"/>
            <w:left w:w="108" w:type="dxa"/>
            <w:bottom w:w="0" w:type="dxa"/>
            <w:right w:w="108" w:type="dxa"/>
          </w:tblCellMar>
        </w:tblPrEx>
        <w:trPr>
          <w:trHeight w:val="4942" w:hRule="atLeast"/>
        </w:trPr>
        <w:tc>
          <w:tcPr>
            <w:tcW w:w="10415" w:type="dxa"/>
            <w:gridSpan w:val="8"/>
            <w:tcBorders>
              <w:top w:val="single" w:color="000000" w:sz="4" w:space="0"/>
              <w:left w:val="single" w:color="000000" w:sz="4" w:space="0"/>
              <w:bottom w:val="single" w:color="000000" w:sz="4" w:space="0"/>
              <w:right w:val="single" w:color="000000" w:sz="4" w:space="0"/>
            </w:tcBorders>
            <w:shd w:val="clear" w:color="auto" w:fill="auto"/>
          </w:tcPr>
          <w:p>
            <w:pPr>
              <w:pStyle w:val="13"/>
              <w:spacing w:line="240" w:lineRule="auto"/>
              <w:ind w:firstLine="0" w:firstLineChars="0"/>
              <w:rPr>
                <w:rFonts w:ascii="仿宋" w:hAnsi="仿宋" w:cs="仿宋"/>
                <w:kern w:val="0"/>
                <w:sz w:val="28"/>
                <w:szCs w:val="28"/>
                <w:highlight w:val="none"/>
                <w:lang w:bidi="ar-SA"/>
              </w:rPr>
            </w:pPr>
            <w:r>
              <w:rPr>
                <w:rFonts w:hint="eastAsia" w:ascii="仿宋" w:hAnsi="仿宋" w:cs="仿宋"/>
                <w:kern w:val="0"/>
                <w:sz w:val="28"/>
                <w:szCs w:val="28"/>
                <w:highlight w:val="none"/>
              </w:rPr>
              <w:t>（组织管理机制、制度建设、师资队伍、教学场所、设施设备情况等）</w:t>
            </w:r>
          </w:p>
        </w:tc>
      </w:tr>
      <w:tr>
        <w:tblPrEx>
          <w:tblCellMar>
            <w:top w:w="0" w:type="dxa"/>
            <w:left w:w="108" w:type="dxa"/>
            <w:bottom w:w="0" w:type="dxa"/>
            <w:right w:w="108" w:type="dxa"/>
          </w:tblCellMar>
        </w:tblPrEx>
        <w:trPr>
          <w:wBefore w:w="0" w:type="auto"/>
          <w:trHeight w:val="1005" w:hRule="atLeast"/>
        </w:trPr>
        <w:tc>
          <w:tcPr>
            <w:tcW w:w="1041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spacing w:line="240" w:lineRule="auto"/>
              <w:ind w:firstLine="0" w:firstLineChars="0"/>
              <w:jc w:val="center"/>
            </w:pPr>
            <w:r>
              <w:rPr>
                <w:rFonts w:ascii="仿宋" w:hAnsi="仿宋" w:cs="仿宋"/>
                <w:kern w:val="0"/>
                <w:sz w:val="28"/>
                <w:szCs w:val="28"/>
              </w:rPr>
              <w:t>推荐培训品牌专业（工种）情况介绍</w:t>
            </w:r>
          </w:p>
        </w:tc>
      </w:tr>
      <w:tr>
        <w:tblPrEx>
          <w:tblCellMar>
            <w:top w:w="0" w:type="dxa"/>
            <w:left w:w="108" w:type="dxa"/>
            <w:bottom w:w="0" w:type="dxa"/>
            <w:right w:w="108" w:type="dxa"/>
          </w:tblCellMar>
        </w:tblPrEx>
        <w:trPr>
          <w:wBefore w:w="0" w:type="auto"/>
          <w:trHeight w:val="6912" w:hRule="atLeast"/>
        </w:trPr>
        <w:tc>
          <w:tcPr>
            <w:tcW w:w="1041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spacing w:line="240" w:lineRule="auto"/>
              <w:ind w:firstLineChars="0"/>
              <w:jc w:val="left"/>
              <w:rPr>
                <w:rFonts w:ascii="仿宋" w:hAnsi="仿宋" w:cs="仿宋"/>
                <w:kern w:val="0"/>
                <w:sz w:val="28"/>
                <w:szCs w:val="28"/>
              </w:rPr>
            </w:pPr>
            <w:r>
              <w:rPr>
                <w:rFonts w:hint="eastAsia" w:ascii="仿宋" w:hAnsi="仿宋" w:cs="仿宋"/>
                <w:kern w:val="0"/>
                <w:sz w:val="28"/>
                <w:szCs w:val="28"/>
              </w:rPr>
              <w:t>申报培训品牌的培训专业（工种）应具有区域领先和示范效应，并从以下几方面进行介绍，相关材料可另附：</w:t>
            </w:r>
          </w:p>
          <w:p>
            <w:pPr>
              <w:pStyle w:val="13"/>
              <w:spacing w:line="240" w:lineRule="auto"/>
              <w:ind w:firstLineChars="0"/>
              <w:jc w:val="left"/>
              <w:rPr>
                <w:rFonts w:ascii="仿宋" w:hAnsi="仿宋" w:cs="仿宋"/>
                <w:kern w:val="0"/>
                <w:sz w:val="28"/>
                <w:szCs w:val="28"/>
              </w:rPr>
            </w:pPr>
            <w:r>
              <w:rPr>
                <w:rFonts w:hint="eastAsia" w:ascii="仿宋" w:hAnsi="仿宋" w:cs="仿宋"/>
                <w:kern w:val="0"/>
                <w:sz w:val="28"/>
                <w:szCs w:val="28"/>
              </w:rPr>
              <w:t>1.品牌培训与地区经济发展项目紧密结合情况</w:t>
            </w:r>
          </w:p>
          <w:p>
            <w:pPr>
              <w:pStyle w:val="13"/>
              <w:spacing w:line="240" w:lineRule="auto"/>
              <w:ind w:firstLineChars="0"/>
              <w:jc w:val="left"/>
              <w:rPr>
                <w:rFonts w:ascii="仿宋" w:hAnsi="仿宋" w:cs="仿宋"/>
                <w:kern w:val="0"/>
                <w:sz w:val="28"/>
                <w:szCs w:val="28"/>
              </w:rPr>
            </w:pPr>
            <w:r>
              <w:rPr>
                <w:rFonts w:hint="eastAsia" w:ascii="仿宋" w:hAnsi="仿宋" w:cs="仿宋"/>
                <w:kern w:val="0"/>
                <w:sz w:val="28"/>
                <w:szCs w:val="28"/>
              </w:rPr>
              <w:t>2.品牌培训与打造区域特色产业紧密结合情况</w:t>
            </w:r>
          </w:p>
          <w:p>
            <w:pPr>
              <w:pStyle w:val="13"/>
              <w:spacing w:line="240" w:lineRule="auto"/>
              <w:ind w:firstLineChars="0"/>
              <w:jc w:val="left"/>
              <w:rPr>
                <w:rFonts w:ascii="仿宋" w:hAnsi="仿宋" w:cs="仿宋"/>
                <w:kern w:val="0"/>
                <w:sz w:val="28"/>
                <w:szCs w:val="28"/>
              </w:rPr>
            </w:pPr>
            <w:r>
              <w:rPr>
                <w:rFonts w:hint="eastAsia" w:ascii="仿宋" w:hAnsi="仿宋" w:cs="仿宋"/>
                <w:kern w:val="0"/>
                <w:sz w:val="28"/>
                <w:szCs w:val="28"/>
              </w:rPr>
              <w:t>3.品牌培训与企业用人需求紧密结合情况</w:t>
            </w:r>
          </w:p>
          <w:p>
            <w:pPr>
              <w:pStyle w:val="13"/>
              <w:spacing w:line="240" w:lineRule="auto"/>
              <w:ind w:firstLineChars="0"/>
              <w:jc w:val="left"/>
              <w:rPr>
                <w:rFonts w:ascii="仿宋" w:hAnsi="仿宋" w:cs="仿宋"/>
                <w:kern w:val="0"/>
                <w:sz w:val="28"/>
                <w:szCs w:val="28"/>
              </w:rPr>
            </w:pPr>
            <w:r>
              <w:rPr>
                <w:rFonts w:hint="eastAsia" w:ascii="仿宋" w:hAnsi="仿宋" w:cs="仿宋"/>
                <w:kern w:val="0"/>
                <w:sz w:val="28"/>
                <w:szCs w:val="28"/>
              </w:rPr>
              <w:t>4.品牌培训与人力资源市场需求紧密情况</w:t>
            </w:r>
          </w:p>
          <w:p>
            <w:pPr>
              <w:pStyle w:val="13"/>
              <w:spacing w:line="240" w:lineRule="auto"/>
              <w:ind w:firstLineChars="0"/>
              <w:jc w:val="left"/>
              <w:rPr>
                <w:rFonts w:ascii="仿宋" w:hAnsi="仿宋" w:cs="仿宋"/>
                <w:kern w:val="0"/>
                <w:sz w:val="28"/>
                <w:szCs w:val="28"/>
              </w:rPr>
            </w:pPr>
            <w:r>
              <w:rPr>
                <w:rFonts w:hint="eastAsia" w:ascii="仿宋" w:hAnsi="仿宋" w:cs="仿宋"/>
                <w:kern w:val="0"/>
                <w:sz w:val="28"/>
                <w:szCs w:val="28"/>
              </w:rPr>
              <w:t>5.品牌培训与培训学员的职业兴趣紧密结合情况</w:t>
            </w:r>
          </w:p>
          <w:p>
            <w:pPr>
              <w:pStyle w:val="13"/>
              <w:spacing w:line="240" w:lineRule="auto"/>
              <w:ind w:firstLineChars="0"/>
              <w:jc w:val="left"/>
              <w:rPr>
                <w:rFonts w:ascii="仿宋" w:hAnsi="仿宋" w:cs="仿宋"/>
                <w:kern w:val="0"/>
                <w:sz w:val="28"/>
                <w:szCs w:val="28"/>
              </w:rPr>
            </w:pPr>
            <w:r>
              <w:rPr>
                <w:rFonts w:hint="eastAsia" w:ascii="仿宋" w:hAnsi="仿宋" w:cs="仿宋"/>
                <w:kern w:val="0"/>
                <w:sz w:val="28"/>
                <w:szCs w:val="28"/>
              </w:rPr>
              <w:t>6.品牌培训与乡村振兴紧密结合情况</w:t>
            </w:r>
          </w:p>
        </w:tc>
      </w:tr>
    </w:tbl>
    <w:p>
      <w:pPr>
        <w:ind w:firstLine="199" w:firstLineChars="62"/>
        <w:rPr>
          <w:rFonts w:ascii="黑体" w:hAnsi="黑体" w:eastAsia="黑体" w:cs="宋体"/>
          <w:bCs/>
          <w:color w:val="000000"/>
          <w:szCs w:val="32"/>
          <w:lang w:bidi="ar"/>
        </w:rPr>
      </w:pPr>
      <w:r>
        <w:rPr>
          <w:rFonts w:ascii="宋体" w:hAnsi="宋体" w:cs="宋体"/>
          <w:b/>
          <w:bCs/>
          <w:sz w:val="32"/>
          <w:szCs w:val="32"/>
        </w:rPr>
        <w:br w:type="page"/>
      </w:r>
      <w:r>
        <w:rPr>
          <w:rFonts w:hint="eastAsia" w:ascii="黑体" w:hAnsi="黑体" w:eastAsia="黑体" w:cs="宋体"/>
          <w:bCs/>
          <w:color w:val="000000"/>
          <w:sz w:val="32"/>
          <w:szCs w:val="32"/>
          <w:lang w:bidi="ar"/>
        </w:rPr>
        <w:t>附件</w:t>
      </w:r>
      <w:r>
        <w:rPr>
          <w:rFonts w:ascii="黑体" w:hAnsi="黑体" w:eastAsia="黑体" w:cs="宋体"/>
          <w:bCs/>
          <w:color w:val="000000"/>
          <w:sz w:val="32"/>
          <w:szCs w:val="32"/>
          <w:lang w:bidi="ar"/>
        </w:rPr>
        <w:t>7</w:t>
      </w:r>
    </w:p>
    <w:p>
      <w:pPr>
        <w:pStyle w:val="13"/>
        <w:ind w:firstLine="880"/>
        <w:jc w:val="center"/>
        <w:rPr>
          <w:rFonts w:ascii="方正小标宋简体" w:hAnsi="宋体" w:eastAsia="方正小标宋简体" w:cs="宋体"/>
          <w:b w:val="0"/>
          <w:sz w:val="44"/>
          <w:szCs w:val="44"/>
        </w:rPr>
      </w:pPr>
      <w:r>
        <w:rPr>
          <w:rFonts w:ascii="方正小标宋简体" w:hAnsi="宋体" w:eastAsia="方正小标宋简体" w:cs="宋体"/>
          <w:b w:val="0"/>
          <w:sz w:val="44"/>
          <w:szCs w:val="44"/>
        </w:rPr>
        <w:t>信用承诺书（示范样本）</w:t>
      </w:r>
    </w:p>
    <w:p>
      <w:pPr>
        <w:pStyle w:val="13"/>
        <w:widowControl/>
        <w:spacing w:line="240" w:lineRule="auto"/>
        <w:ind w:firstLine="640"/>
        <w:jc w:val="left"/>
        <w:rPr>
          <w:rFonts w:ascii="仿宋" w:hAnsi="仿宋" w:cs="仿宋"/>
          <w:kern w:val="0"/>
          <w:szCs w:val="32"/>
        </w:rPr>
      </w:pPr>
      <w:r>
        <w:rPr>
          <w:rFonts w:ascii="仿宋" w:hAnsi="仿宋" w:cs="仿宋"/>
          <w:kern w:val="0"/>
          <w:szCs w:val="32"/>
        </w:rPr>
        <w:t>为共同构建社会诚信体系，维护良好的市场秩序，营造诚实守信的信用环境，共同推动社会信用体系建设的健康发展，树立诚信守法经营形象。</w:t>
      </w:r>
      <w:r>
        <w:rPr>
          <w:rFonts w:ascii="宋体" w:hAnsi="宋体" w:cs="宋体"/>
          <w:kern w:val="0"/>
          <w:szCs w:val="32"/>
          <w:u w:val="single"/>
        </w:rPr>
        <w:t>                    </w:t>
      </w:r>
      <w:r>
        <w:rPr>
          <w:rFonts w:ascii="仿宋" w:hAnsi="仿宋" w:cs="仿宋"/>
          <w:kern w:val="0"/>
          <w:szCs w:val="32"/>
        </w:rPr>
        <w:t>郑重作出以下承诺：</w:t>
      </w:r>
    </w:p>
    <w:p>
      <w:pPr>
        <w:pStyle w:val="13"/>
        <w:widowControl/>
        <w:numPr>
          <w:ilvl w:val="0"/>
          <w:numId w:val="3"/>
        </w:numPr>
        <w:spacing w:line="240" w:lineRule="auto"/>
        <w:ind w:firstLine="640"/>
        <w:jc w:val="left"/>
        <w:rPr>
          <w:rFonts w:ascii="仿宋" w:hAnsi="仿宋" w:cs="仿宋"/>
          <w:kern w:val="0"/>
          <w:szCs w:val="32"/>
        </w:rPr>
      </w:pPr>
      <w:r>
        <w:rPr>
          <w:rFonts w:ascii="仿宋" w:hAnsi="仿宋" w:cs="仿宋"/>
          <w:kern w:val="0"/>
          <w:szCs w:val="32"/>
        </w:rPr>
        <w:t>组织或本人所提供的所有资料或信息均合法、真实、准确和有效，并对所提供的资料真实性、准确性负责。</w:t>
      </w:r>
    </w:p>
    <w:p>
      <w:pPr>
        <w:pStyle w:val="13"/>
        <w:widowControl/>
        <w:numPr>
          <w:ilvl w:val="0"/>
          <w:numId w:val="3"/>
        </w:numPr>
        <w:spacing w:line="240" w:lineRule="auto"/>
        <w:ind w:firstLine="640"/>
        <w:jc w:val="left"/>
        <w:rPr>
          <w:rFonts w:ascii="仿宋" w:hAnsi="仿宋" w:cs="仿宋"/>
          <w:kern w:val="0"/>
          <w:szCs w:val="32"/>
        </w:rPr>
      </w:pPr>
      <w:r>
        <w:rPr>
          <w:rFonts w:ascii="仿宋" w:hAnsi="仿宋" w:cs="仿宋"/>
          <w:kern w:val="0"/>
          <w:szCs w:val="32"/>
        </w:rPr>
        <w:t>自觉接受政府、行业组织、社会公众、新闻舆论的监督。</w:t>
      </w:r>
    </w:p>
    <w:p>
      <w:pPr>
        <w:pStyle w:val="13"/>
        <w:widowControl/>
        <w:numPr>
          <w:ilvl w:val="0"/>
          <w:numId w:val="3"/>
        </w:numPr>
        <w:spacing w:line="240" w:lineRule="auto"/>
        <w:ind w:firstLine="640"/>
        <w:jc w:val="left"/>
        <w:rPr>
          <w:rFonts w:ascii="仿宋" w:hAnsi="仿宋" w:cs="仿宋"/>
          <w:kern w:val="0"/>
          <w:szCs w:val="32"/>
        </w:rPr>
      </w:pPr>
      <w:r>
        <w:rPr>
          <w:rFonts w:ascii="仿宋" w:hAnsi="仿宋" w:cs="仿宋"/>
          <w:kern w:val="0"/>
          <w:szCs w:val="32"/>
        </w:rPr>
        <w:t>按照国家有关法律、法规、规章和政策规定，依法取得主体资格和经营资格后，依法开展生产经营活动，积极履行社会责任。</w:t>
      </w:r>
    </w:p>
    <w:p>
      <w:pPr>
        <w:pStyle w:val="13"/>
        <w:widowControl/>
        <w:numPr>
          <w:ilvl w:val="0"/>
          <w:numId w:val="3"/>
        </w:numPr>
        <w:spacing w:line="240" w:lineRule="auto"/>
        <w:ind w:firstLine="640"/>
        <w:jc w:val="left"/>
        <w:rPr>
          <w:rFonts w:ascii="仿宋" w:hAnsi="仿宋" w:cs="仿宋"/>
          <w:kern w:val="0"/>
          <w:szCs w:val="32"/>
        </w:rPr>
      </w:pPr>
      <w:r>
        <w:rPr>
          <w:rFonts w:ascii="仿宋" w:hAnsi="仿宋" w:cs="仿宋"/>
          <w:kern w:val="0"/>
          <w:szCs w:val="32"/>
        </w:rPr>
        <w:t>严格遵守国家法律、法规、规章和政策规定，按照要求规范操作、规范管理，强化自律，诚实守信，不造假、不失信。</w:t>
      </w:r>
    </w:p>
    <w:p>
      <w:pPr>
        <w:pStyle w:val="13"/>
        <w:widowControl/>
        <w:numPr>
          <w:ilvl w:val="0"/>
          <w:numId w:val="3"/>
        </w:numPr>
        <w:spacing w:line="240" w:lineRule="auto"/>
        <w:ind w:firstLine="640"/>
        <w:jc w:val="left"/>
        <w:rPr>
          <w:rFonts w:ascii="仿宋" w:hAnsi="仿宋" w:cs="仿宋"/>
          <w:kern w:val="0"/>
          <w:szCs w:val="32"/>
        </w:rPr>
      </w:pPr>
      <w:r>
        <w:rPr>
          <w:rFonts w:ascii="仿宋" w:hAnsi="仿宋" w:cs="仿宋"/>
          <w:kern w:val="0"/>
          <w:szCs w:val="32"/>
        </w:rPr>
        <w:t>自愿接受行政执法部门的依法检查，发生违法违规行为，自觉接受行政执法部门依照有关法律、行政法规规定给予的处罚，并依法承担赔偿责任和刑事责任。</w:t>
      </w:r>
    </w:p>
    <w:p>
      <w:pPr>
        <w:pStyle w:val="13"/>
        <w:widowControl/>
        <w:numPr>
          <w:ilvl w:val="0"/>
          <w:numId w:val="3"/>
        </w:numPr>
        <w:spacing w:line="240" w:lineRule="auto"/>
        <w:ind w:firstLine="640"/>
        <w:jc w:val="left"/>
        <w:rPr>
          <w:rFonts w:ascii="仿宋" w:hAnsi="仿宋" w:cs="仿宋"/>
          <w:kern w:val="0"/>
          <w:szCs w:val="32"/>
        </w:rPr>
      </w:pPr>
      <w:r>
        <w:rPr>
          <w:rFonts w:ascii="仿宋" w:hAnsi="仿宋" w:cs="仿宋"/>
          <w:kern w:val="0"/>
          <w:szCs w:val="32"/>
        </w:rPr>
        <w:t>依法从事生产经营活动，重信守诺，维护良好的企业信用记录，积极履行社会责任。</w:t>
      </w:r>
    </w:p>
    <w:p>
      <w:pPr>
        <w:pStyle w:val="13"/>
        <w:widowControl/>
        <w:numPr>
          <w:ilvl w:val="0"/>
          <w:numId w:val="3"/>
        </w:numPr>
        <w:spacing w:line="240" w:lineRule="auto"/>
        <w:ind w:firstLine="640"/>
        <w:jc w:val="left"/>
        <w:rPr>
          <w:rFonts w:ascii="仿宋" w:hAnsi="仿宋" w:cs="仿宋"/>
          <w:kern w:val="0"/>
          <w:szCs w:val="32"/>
        </w:rPr>
      </w:pPr>
      <w:r>
        <w:rPr>
          <w:rFonts w:ascii="仿宋" w:hAnsi="仿宋" w:cs="仿宋"/>
          <w:kern w:val="0"/>
          <w:szCs w:val="32"/>
        </w:rPr>
        <w:t>本单位企业法人代表、董事、监事、高管</w:t>
      </w:r>
      <w:r>
        <w:rPr>
          <w:rFonts w:hint="eastAsia" w:ascii="仿宋" w:hAnsi="仿宋" w:cs="仿宋"/>
          <w:kern w:val="0"/>
          <w:szCs w:val="32"/>
        </w:rPr>
        <w:t>自愿</w:t>
      </w:r>
      <w:r>
        <w:rPr>
          <w:rFonts w:ascii="仿宋" w:hAnsi="仿宋" w:cs="仿宋"/>
          <w:kern w:val="0"/>
          <w:szCs w:val="32"/>
        </w:rPr>
        <w:t>维护良好的个人信用记录。</w:t>
      </w:r>
    </w:p>
    <w:p>
      <w:pPr>
        <w:pStyle w:val="13"/>
        <w:widowControl/>
        <w:numPr>
          <w:ilvl w:val="0"/>
          <w:numId w:val="3"/>
        </w:numPr>
        <w:spacing w:line="240" w:lineRule="auto"/>
        <w:ind w:firstLine="640"/>
        <w:jc w:val="left"/>
        <w:rPr>
          <w:rFonts w:ascii="仿宋" w:hAnsi="仿宋" w:cs="仿宋"/>
          <w:kern w:val="0"/>
          <w:szCs w:val="32"/>
        </w:rPr>
      </w:pPr>
      <w:r>
        <w:rPr>
          <w:rFonts w:ascii="仿宋" w:hAnsi="仿宋" w:cs="仿宋"/>
          <w:kern w:val="0"/>
          <w:szCs w:val="32"/>
        </w:rPr>
        <w:t>严格遵守报告制度，及时如实地报告有关情况，不</w:t>
      </w:r>
      <w:r>
        <w:rPr>
          <w:rFonts w:hint="eastAsia" w:ascii="仿宋" w:hAnsi="仿宋" w:cs="仿宋"/>
          <w:kern w:val="0"/>
          <w:szCs w:val="32"/>
        </w:rPr>
        <w:t>瞒报</w:t>
      </w:r>
      <w:r>
        <w:rPr>
          <w:rFonts w:ascii="仿宋" w:hAnsi="仿宋" w:cs="仿宋"/>
          <w:kern w:val="0"/>
          <w:szCs w:val="32"/>
        </w:rPr>
        <w:t>、不虚报。</w:t>
      </w:r>
    </w:p>
    <w:p>
      <w:pPr>
        <w:pStyle w:val="13"/>
        <w:widowControl/>
        <w:numPr>
          <w:ilvl w:val="0"/>
          <w:numId w:val="3"/>
        </w:numPr>
        <w:spacing w:line="240" w:lineRule="auto"/>
        <w:ind w:firstLine="640"/>
        <w:jc w:val="left"/>
        <w:rPr>
          <w:rFonts w:ascii="仿宋" w:hAnsi="仿宋" w:cs="仿宋"/>
          <w:kern w:val="0"/>
          <w:szCs w:val="32"/>
        </w:rPr>
      </w:pPr>
      <w:r>
        <w:rPr>
          <w:rFonts w:ascii="仿宋" w:hAnsi="仿宋" w:cs="仿宋"/>
          <w:kern w:val="0"/>
          <w:szCs w:val="32"/>
        </w:rPr>
        <w:t>本《信用承诺书》同意向社会公开。</w:t>
      </w:r>
      <w:r>
        <w:rPr>
          <w:rFonts w:ascii="宋体" w:hAnsi="宋体" w:cs="宋体"/>
          <w:kern w:val="0"/>
          <w:szCs w:val="32"/>
        </w:rPr>
        <w:t>  </w:t>
      </w:r>
    </w:p>
    <w:p>
      <w:pPr>
        <w:pStyle w:val="13"/>
        <w:widowControl/>
        <w:spacing w:line="240" w:lineRule="auto"/>
        <w:ind w:firstLine="640"/>
        <w:jc w:val="left"/>
        <w:rPr>
          <w:rFonts w:ascii="仿宋" w:hAnsi="仿宋" w:cs="仿宋"/>
          <w:kern w:val="0"/>
          <w:szCs w:val="32"/>
        </w:rPr>
      </w:pPr>
      <w:r>
        <w:rPr>
          <w:rFonts w:ascii="宋体" w:hAnsi="宋体" w:cs="宋体"/>
          <w:kern w:val="0"/>
          <w:szCs w:val="32"/>
        </w:rPr>
        <w:t>  </w:t>
      </w:r>
      <w:r>
        <w:rPr>
          <w:rFonts w:ascii="仿宋" w:hAnsi="仿宋" w:cs="仿宋"/>
          <w:kern w:val="0"/>
          <w:szCs w:val="32"/>
        </w:rPr>
        <w:t>承诺人：（盖章）</w:t>
      </w:r>
      <w:r>
        <w:rPr>
          <w:rFonts w:ascii="宋体" w:hAnsi="宋体" w:cs="宋体"/>
          <w:kern w:val="0"/>
          <w:szCs w:val="32"/>
        </w:rPr>
        <w:t>             </w:t>
      </w:r>
    </w:p>
    <w:p>
      <w:pPr>
        <w:pStyle w:val="13"/>
        <w:spacing w:line="240" w:lineRule="auto"/>
        <w:ind w:firstLine="5033" w:firstLineChars="1573"/>
        <w:rPr>
          <w:szCs w:val="32"/>
        </w:rPr>
      </w:pPr>
      <w:r>
        <w:rPr>
          <w:rFonts w:ascii="仿宋" w:hAnsi="仿宋" w:cs="仿宋"/>
          <w:szCs w:val="32"/>
        </w:rPr>
        <w:t>年　 　月　 　日</w:t>
      </w:r>
      <w:r>
        <w:rPr>
          <w:rFonts w:ascii="宋体" w:hAnsi="宋体" w:cs="宋体"/>
          <w:szCs w:val="32"/>
        </w:rPr>
        <w:t> </w:t>
      </w:r>
    </w:p>
    <w:p>
      <w:pPr>
        <w:pStyle w:val="13"/>
        <w:widowControl/>
        <w:tabs>
          <w:tab w:val="left" w:pos="0"/>
        </w:tabs>
        <w:spacing w:line="240" w:lineRule="auto"/>
        <w:ind w:firstLine="5120" w:firstLineChars="1600"/>
        <w:jc w:val="left"/>
        <w:rPr>
          <w:rFonts w:ascii="仿宋" w:hAnsi="仿宋" w:cs="仿宋"/>
          <w:kern w:val="0"/>
          <w:szCs w:val="32"/>
        </w:rPr>
      </w:pPr>
      <w:r>
        <w:rPr>
          <w:rFonts w:ascii="仿宋" w:hAnsi="仿宋" w:cs="仿宋"/>
          <w:kern w:val="0"/>
          <w:szCs w:val="32"/>
        </w:rPr>
        <w:t>（主管部门公章）</w:t>
      </w:r>
    </w:p>
    <w:p>
      <w:pPr>
        <w:rPr>
          <w:rFonts w:ascii="宋体" w:hAnsi="宋体" w:cs="宋体"/>
          <w:b/>
          <w:bCs/>
          <w:color w:val="000000"/>
          <w:sz w:val="24"/>
          <w:lang w:bidi="ar"/>
        </w:rPr>
      </w:pPr>
      <w:r>
        <w:rPr>
          <w:rFonts w:ascii="仿宋" w:hAnsi="仿宋" w:cs="仿宋"/>
          <w:sz w:val="32"/>
          <w:szCs w:val="32"/>
        </w:rPr>
        <w:br w:type="page"/>
      </w:r>
      <w:r>
        <w:rPr>
          <w:rFonts w:hint="eastAsia" w:ascii="黑体" w:hAnsi="黑体" w:eastAsia="黑体" w:cs="宋体"/>
          <w:bCs/>
          <w:color w:val="000000"/>
          <w:sz w:val="32"/>
          <w:szCs w:val="32"/>
          <w:lang w:bidi="ar"/>
        </w:rPr>
        <w:t>附件8</w:t>
      </w:r>
    </w:p>
    <w:p>
      <w:pPr>
        <w:pStyle w:val="18"/>
        <w:ind w:firstLine="0"/>
        <w:jc w:val="center"/>
        <w:rPr>
          <w:rFonts w:hint="eastAsia" w:ascii="方正小标宋简体" w:hAnsi="宋体" w:eastAsia="方正小标宋简体" w:cs="宋体"/>
          <w:sz w:val="44"/>
          <w:szCs w:val="44"/>
        </w:rPr>
      </w:pPr>
      <w:r>
        <w:rPr>
          <w:rFonts w:hint="eastAsia" w:ascii="方正小标宋简体" w:hAnsi="宋体" w:eastAsia="方正小标宋简体" w:cs="宋体"/>
          <w:b w:val="0"/>
          <w:sz w:val="44"/>
          <w:szCs w:val="44"/>
        </w:rPr>
        <w:t>企业申报操作流程</w:t>
      </w:r>
    </w:p>
    <w:p>
      <w:pPr>
        <w:pStyle w:val="18"/>
        <w:ind w:firstLine="0"/>
        <w:jc w:val="center"/>
        <w:rPr>
          <w:rFonts w:hint="eastAsia" w:ascii="方正小标宋简体" w:hAnsi="黑体" w:eastAsia="方正小标宋简体" w:cs="黑体"/>
          <w:b w:val="0"/>
          <w:sz w:val="32"/>
          <w:szCs w:val="32"/>
        </w:rPr>
      </w:pPr>
    </w:p>
    <w:p>
      <w:pPr>
        <w:ind w:firstLine="643" w:firstLineChars="200"/>
        <w:rPr>
          <w:rFonts w:ascii="黑体" w:hAnsi="黑体" w:eastAsia="黑体" w:cs="黑体"/>
          <w:b/>
          <w:sz w:val="32"/>
          <w:szCs w:val="32"/>
        </w:rPr>
      </w:pPr>
      <w:r>
        <w:rPr>
          <w:rFonts w:hint="eastAsia" w:ascii="黑体" w:hAnsi="黑体" w:eastAsia="黑体" w:cs="黑体"/>
          <w:b/>
          <w:sz w:val="32"/>
          <w:szCs w:val="32"/>
        </w:rPr>
        <w:t>一、登录网址</w:t>
      </w:r>
    </w:p>
    <w:p>
      <w:pPr>
        <w:ind w:firstLine="640" w:firstLineChars="200"/>
        <w:rPr>
          <w:rFonts w:hint="eastAsia" w:ascii="仿宋_GB2312" w:eastAsia="仿宋_GB2312"/>
          <w:sz w:val="32"/>
          <w:szCs w:val="32"/>
        </w:rPr>
      </w:pPr>
      <w:r>
        <w:rPr>
          <w:rFonts w:hint="eastAsia" w:ascii="仿宋_GB2312" w:eastAsia="仿宋_GB2312"/>
          <w:sz w:val="32"/>
          <w:szCs w:val="32"/>
        </w:rPr>
        <w:fldChar w:fldCharType="begin"/>
      </w:r>
      <w:r>
        <w:rPr>
          <w:rFonts w:hint="eastAsia" w:ascii="仿宋_GB2312" w:eastAsia="仿宋_GB2312"/>
          <w:sz w:val="32"/>
          <w:szCs w:val="32"/>
        </w:rPr>
        <w:instrText xml:space="preserve"> HYPERLINK "http://www.nmgzzzz.com/" </w:instrText>
      </w:r>
      <w:r>
        <w:rPr>
          <w:rFonts w:hint="eastAsia" w:ascii="仿宋_GB2312" w:eastAsia="仿宋_GB2312"/>
          <w:sz w:val="32"/>
          <w:szCs w:val="32"/>
        </w:rPr>
        <w:fldChar w:fldCharType="separate"/>
      </w:r>
      <w:r>
        <w:rPr>
          <w:rStyle w:val="11"/>
          <w:rFonts w:hint="eastAsia" w:ascii="仿宋_GB2312" w:eastAsia="仿宋_GB2312"/>
          <w:color w:val="auto"/>
          <w:sz w:val="32"/>
          <w:szCs w:val="32"/>
        </w:rPr>
        <w:t>http://www.nmgzzzz.com/</w:t>
      </w:r>
      <w:r>
        <w:rPr>
          <w:rFonts w:hint="eastAsia" w:ascii="仿宋_GB2312" w:eastAsia="仿宋_GB2312"/>
          <w:sz w:val="32"/>
          <w:szCs w:val="32"/>
        </w:rPr>
        <w:fldChar w:fldCharType="end"/>
      </w:r>
    </w:p>
    <w:p>
      <w:pPr>
        <w:ind w:firstLine="643" w:firstLineChars="200"/>
        <w:rPr>
          <w:rFonts w:ascii="黑体" w:hAnsi="黑体" w:eastAsia="黑体" w:cs="黑体"/>
          <w:b/>
          <w:sz w:val="32"/>
          <w:szCs w:val="32"/>
        </w:rPr>
      </w:pPr>
      <w:r>
        <w:rPr>
          <w:rFonts w:hint="eastAsia" w:ascii="黑体" w:hAnsi="黑体" w:eastAsia="黑体" w:cs="黑体"/>
          <w:b/>
          <w:sz w:val="32"/>
          <w:szCs w:val="32"/>
        </w:rPr>
        <w:t>二、企业登录/注册</w:t>
      </w:r>
    </w:p>
    <w:p>
      <w:pPr>
        <w:ind w:firstLine="643" w:firstLineChars="200"/>
        <w:rPr>
          <w:rFonts w:hint="eastAsia" w:ascii="仿宋_GB2312" w:eastAsia="仿宋_GB2312"/>
          <w:b/>
          <w:bCs/>
          <w:sz w:val="32"/>
          <w:szCs w:val="32"/>
        </w:rPr>
      </w:pPr>
      <w:r>
        <w:rPr>
          <w:rFonts w:hint="eastAsia" w:ascii="仿宋_GB2312" w:eastAsia="仿宋_GB2312"/>
          <w:b/>
          <w:bCs/>
          <w:sz w:val="32"/>
          <w:szCs w:val="32"/>
        </w:rPr>
        <w:t>1.登录网站后点击登录或免费注册</w:t>
      </w:r>
    </w:p>
    <w:p>
      <w:pPr>
        <w:jc w:val="center"/>
        <w:rPr>
          <w:rFonts w:hint="eastAsia" w:ascii="仿宋_GB2312" w:eastAsia="仿宋_GB2312"/>
          <w:b/>
          <w:sz w:val="28"/>
          <w:szCs w:val="28"/>
        </w:rPr>
      </w:pPr>
      <w:r>
        <w:rPr>
          <w:rFonts w:hint="eastAsia" w:ascii="仿宋_GB2312" w:hAnsi="Times New Roman" w:eastAsia="仿宋_GB2312" w:cs="Times New Roman"/>
          <w:kern w:val="0"/>
          <w:sz w:val="21"/>
          <w:szCs w:val="21"/>
          <w:lang w:bidi="ar-SA"/>
        </w:rPr>
        <w:drawing>
          <wp:inline distT="0" distB="0" distL="114300" distR="114300">
            <wp:extent cx="5264150" cy="3133725"/>
            <wp:effectExtent l="9525" t="9525" r="22225" b="1905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5"/>
                    <a:stretch>
                      <a:fillRect/>
                    </a:stretch>
                  </pic:blipFill>
                  <pic:spPr>
                    <a:xfrm>
                      <a:off x="0" y="0"/>
                      <a:ext cx="5264150" cy="3133725"/>
                    </a:xfrm>
                    <a:prstGeom prst="rect">
                      <a:avLst/>
                    </a:prstGeom>
                    <a:noFill/>
                    <a:ln>
                      <a:solidFill>
                        <a:schemeClr val="bg1">
                          <a:lumMod val="95000"/>
                        </a:schemeClr>
                      </a:solidFill>
                    </a:ln>
                  </pic:spPr>
                </pic:pic>
              </a:graphicData>
            </a:graphic>
          </wp:inline>
        </w:drawing>
      </w:r>
    </w:p>
    <w:p>
      <w:pPr>
        <w:ind w:firstLine="643" w:firstLineChars="200"/>
        <w:rPr>
          <w:rFonts w:hint="eastAsia" w:ascii="仿宋_GB2312" w:eastAsia="仿宋_GB2312"/>
          <w:b/>
          <w:bCs/>
          <w:sz w:val="32"/>
          <w:szCs w:val="32"/>
        </w:rPr>
      </w:pPr>
      <w:r>
        <w:rPr>
          <w:rFonts w:hint="eastAsia" w:ascii="仿宋_GB2312" w:eastAsia="仿宋_GB2312"/>
          <w:b/>
          <w:bCs/>
          <w:sz w:val="32"/>
          <w:szCs w:val="32"/>
        </w:rPr>
        <w:t>2.选择注册类型</w:t>
      </w:r>
    </w:p>
    <w:p>
      <w:pPr>
        <w:ind w:firstLine="640" w:firstLineChars="200"/>
        <w:rPr>
          <w:rFonts w:hint="eastAsia" w:ascii="仿宋_GB2312" w:eastAsia="仿宋_GB2312"/>
          <w:sz w:val="32"/>
          <w:szCs w:val="32"/>
        </w:rPr>
      </w:pPr>
      <w:r>
        <w:rPr>
          <w:rFonts w:hint="eastAsia" w:ascii="仿宋_GB2312" w:eastAsia="仿宋_GB2312"/>
          <w:sz w:val="32"/>
          <w:szCs w:val="32"/>
        </w:rPr>
        <w:t>选择“企业注册”，完善注册信息，账户信息中填写内容为后期登录账号和密码</w:t>
      </w:r>
    </w:p>
    <w:p>
      <w:pPr>
        <w:rPr>
          <w:rFonts w:hint="eastAsia" w:ascii="仿宋_GB2312" w:eastAsia="仿宋_GB2312"/>
        </w:rPr>
      </w:pPr>
      <w:r>
        <w:rPr>
          <w:rFonts w:hint="eastAsia" w:ascii="仿宋_GB2312" w:hAnsi="Times New Roman" w:eastAsia="仿宋_GB2312" w:cs="Times New Roman"/>
          <w:kern w:val="0"/>
          <w:sz w:val="21"/>
          <w:szCs w:val="21"/>
          <w:lang w:bidi="ar-SA"/>
        </w:rPr>
        <w:drawing>
          <wp:inline distT="0" distB="0" distL="0" distR="0">
            <wp:extent cx="5274310" cy="2150745"/>
            <wp:effectExtent l="9525" t="9525" r="12065" b="1143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
                    <a:stretch>
                      <a:fillRect/>
                    </a:stretch>
                  </pic:blipFill>
                  <pic:spPr>
                    <a:xfrm>
                      <a:off x="0" y="0"/>
                      <a:ext cx="5274310" cy="2150745"/>
                    </a:xfrm>
                    <a:prstGeom prst="rect">
                      <a:avLst/>
                    </a:prstGeom>
                    <a:ln>
                      <a:solidFill>
                        <a:schemeClr val="bg1">
                          <a:lumMod val="75000"/>
                        </a:schemeClr>
                      </a:solidFill>
                    </a:ln>
                  </pic:spPr>
                </pic:pic>
              </a:graphicData>
            </a:graphic>
          </wp:inline>
        </w:drawing>
      </w:r>
    </w:p>
    <w:p>
      <w:pPr>
        <w:rPr>
          <w:rFonts w:hint="eastAsia" w:ascii="仿宋_GB2312" w:eastAsia="仿宋_GB2312"/>
          <w:b/>
          <w:sz w:val="28"/>
          <w:szCs w:val="28"/>
        </w:rPr>
      </w:pPr>
      <w:r>
        <w:rPr>
          <w:rFonts w:hint="eastAsia" w:ascii="仿宋_GB2312" w:hAnsi="Times New Roman" w:eastAsia="仿宋_GB2312" w:cs="Times New Roman"/>
          <w:kern w:val="0"/>
          <w:sz w:val="21"/>
          <w:szCs w:val="21"/>
          <w:lang w:bidi="ar-SA"/>
        </w:rPr>
        <w:drawing>
          <wp:inline distT="0" distB="0" distL="0" distR="0">
            <wp:extent cx="5274310" cy="2970530"/>
            <wp:effectExtent l="9525" t="9525" r="12065" b="1079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
                    <a:stretch>
                      <a:fillRect/>
                    </a:stretch>
                  </pic:blipFill>
                  <pic:spPr>
                    <a:xfrm>
                      <a:off x="0" y="0"/>
                      <a:ext cx="5274310" cy="2970530"/>
                    </a:xfrm>
                    <a:prstGeom prst="rect">
                      <a:avLst/>
                    </a:prstGeom>
                    <a:ln>
                      <a:solidFill>
                        <a:schemeClr val="bg1">
                          <a:lumMod val="75000"/>
                        </a:schemeClr>
                      </a:solidFill>
                    </a:ln>
                  </pic:spPr>
                </pic:pic>
              </a:graphicData>
            </a:graphic>
          </wp:inline>
        </w:drawing>
      </w:r>
    </w:p>
    <w:p>
      <w:pPr>
        <w:ind w:firstLine="643" w:firstLineChars="200"/>
        <w:rPr>
          <w:rFonts w:hint="eastAsia" w:ascii="仿宋_GB2312" w:eastAsia="仿宋_GB2312"/>
          <w:b/>
          <w:bCs/>
          <w:sz w:val="32"/>
          <w:szCs w:val="32"/>
        </w:rPr>
      </w:pPr>
      <w:r>
        <w:rPr>
          <w:rFonts w:hint="eastAsia" w:ascii="仿宋_GB2312" w:eastAsia="仿宋_GB2312"/>
          <w:b/>
          <w:bCs/>
          <w:sz w:val="32"/>
          <w:szCs w:val="32"/>
        </w:rPr>
        <w:t>3.企业信息完善</w:t>
      </w:r>
    </w:p>
    <w:p>
      <w:pPr>
        <w:ind w:firstLine="640" w:firstLineChars="200"/>
        <w:rPr>
          <w:rFonts w:hint="eastAsia" w:ascii="仿宋_GB2312" w:eastAsia="仿宋_GB2312"/>
          <w:sz w:val="32"/>
          <w:szCs w:val="32"/>
        </w:rPr>
      </w:pPr>
      <w:r>
        <w:rPr>
          <w:rFonts w:hint="eastAsia" w:ascii="仿宋_GB2312" w:eastAsia="仿宋_GB2312"/>
          <w:sz w:val="32"/>
          <w:szCs w:val="32"/>
        </w:rPr>
        <w:t>注册账号后需完善营业执照等基础信息</w:t>
      </w:r>
    </w:p>
    <w:p>
      <w:pPr>
        <w:ind w:firstLine="640" w:firstLineChars="200"/>
        <w:rPr>
          <w:rFonts w:hint="eastAsia" w:ascii="仿宋_GB2312" w:eastAsia="仿宋_GB2312"/>
          <w:sz w:val="32"/>
          <w:szCs w:val="32"/>
        </w:rPr>
      </w:pPr>
      <w:r>
        <w:rPr>
          <w:rFonts w:hint="eastAsia" w:ascii="仿宋_GB2312" w:eastAsia="仿宋_GB2312"/>
          <w:sz w:val="32"/>
          <w:szCs w:val="32"/>
        </w:rPr>
        <w:t>登录后点击“企业名称”进入“企业资料”进行企业基础信息完善</w:t>
      </w:r>
    </w:p>
    <w:p>
      <w:pPr>
        <w:rPr>
          <w:rFonts w:hint="eastAsia" w:ascii="仿宋_GB2312" w:eastAsia="仿宋_GB2312"/>
        </w:rPr>
      </w:pPr>
      <w:r>
        <w:rPr>
          <w:rFonts w:hint="eastAsia" w:ascii="仿宋_GB2312" w:hAnsi="Times New Roman" w:eastAsia="仿宋_GB2312" w:cs="Times New Roman"/>
          <w:kern w:val="0"/>
          <w:sz w:val="21"/>
          <w:szCs w:val="21"/>
          <w:lang w:bidi="ar-SA"/>
        </w:rPr>
        <w:drawing>
          <wp:inline distT="0" distB="0" distL="0" distR="0">
            <wp:extent cx="5274310" cy="3577590"/>
            <wp:effectExtent l="9525" t="9525" r="12065" b="133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8"/>
                    <a:stretch>
                      <a:fillRect/>
                    </a:stretch>
                  </pic:blipFill>
                  <pic:spPr>
                    <a:xfrm>
                      <a:off x="0" y="0"/>
                      <a:ext cx="5274310" cy="3577590"/>
                    </a:xfrm>
                    <a:prstGeom prst="rect">
                      <a:avLst/>
                    </a:prstGeom>
                    <a:ln>
                      <a:solidFill>
                        <a:schemeClr val="bg1">
                          <a:lumMod val="75000"/>
                        </a:schemeClr>
                      </a:solidFill>
                    </a:ln>
                  </pic:spPr>
                </pic:pic>
              </a:graphicData>
            </a:graphic>
          </wp:inline>
        </w:drawing>
      </w:r>
    </w:p>
    <w:p>
      <w:pPr>
        <w:rPr>
          <w:rFonts w:hint="eastAsia" w:ascii="仿宋_GB2312" w:eastAsia="仿宋_GB2312"/>
        </w:rPr>
      </w:pPr>
      <w:r>
        <w:rPr>
          <w:rFonts w:hint="eastAsia" w:ascii="仿宋_GB2312" w:hAnsi="Times New Roman" w:eastAsia="仿宋_GB2312" w:cs="Times New Roman"/>
          <w:kern w:val="0"/>
          <w:sz w:val="21"/>
          <w:szCs w:val="21"/>
          <w:lang w:bidi="ar-SA"/>
        </w:rPr>
        <w:drawing>
          <wp:inline distT="0" distB="0" distL="0" distR="0">
            <wp:extent cx="5274310" cy="3503295"/>
            <wp:effectExtent l="0" t="0" r="254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9"/>
                    <a:stretch>
                      <a:fillRect/>
                    </a:stretch>
                  </pic:blipFill>
                  <pic:spPr>
                    <a:xfrm>
                      <a:off x="0" y="0"/>
                      <a:ext cx="5274310" cy="3503295"/>
                    </a:xfrm>
                    <a:prstGeom prst="rect">
                      <a:avLst/>
                    </a:prstGeom>
                  </pic:spPr>
                </pic:pic>
              </a:graphicData>
            </a:graphic>
          </wp:inline>
        </w:drawing>
      </w:r>
    </w:p>
    <w:p>
      <w:pPr>
        <w:ind w:firstLine="640" w:firstLineChars="200"/>
        <w:rPr>
          <w:rFonts w:hint="eastAsia" w:ascii="仿宋_GB2312" w:eastAsia="仿宋_GB2312"/>
          <w:sz w:val="32"/>
          <w:szCs w:val="32"/>
        </w:rPr>
      </w:pPr>
      <w:r>
        <w:rPr>
          <w:rFonts w:hint="eastAsia" w:ascii="仿宋_GB2312" w:eastAsia="仿宋_GB2312"/>
          <w:sz w:val="32"/>
          <w:szCs w:val="32"/>
        </w:rPr>
        <w:t>点击“企业认证”完善企业营业执照信息</w:t>
      </w:r>
    </w:p>
    <w:p>
      <w:pPr>
        <w:rPr>
          <w:rFonts w:hint="eastAsia" w:ascii="仿宋_GB2312" w:eastAsia="仿宋_GB2312"/>
        </w:rPr>
      </w:pPr>
      <w:r>
        <w:rPr>
          <w:rFonts w:hint="eastAsia" w:ascii="仿宋_GB2312" w:hAnsi="Times New Roman" w:eastAsia="仿宋_GB2312" w:cs="Times New Roman"/>
          <w:kern w:val="0"/>
          <w:sz w:val="21"/>
          <w:szCs w:val="21"/>
          <w:lang w:bidi="ar-SA"/>
        </w:rPr>
        <w:drawing>
          <wp:inline distT="0" distB="0" distL="0" distR="0">
            <wp:extent cx="5274310" cy="3218180"/>
            <wp:effectExtent l="0" t="0" r="254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0"/>
                    <a:stretch>
                      <a:fillRect/>
                    </a:stretch>
                  </pic:blipFill>
                  <pic:spPr>
                    <a:xfrm>
                      <a:off x="0" y="0"/>
                      <a:ext cx="5274310" cy="3218180"/>
                    </a:xfrm>
                    <a:prstGeom prst="rect">
                      <a:avLst/>
                    </a:prstGeom>
                  </pic:spPr>
                </pic:pic>
              </a:graphicData>
            </a:graphic>
          </wp:inline>
        </w:drawing>
      </w:r>
    </w:p>
    <w:p>
      <w:pPr>
        <w:ind w:firstLine="640" w:firstLineChars="200"/>
        <w:rPr>
          <w:rFonts w:hint="eastAsia" w:ascii="仿宋_GB2312" w:eastAsia="仿宋_GB2312"/>
          <w:sz w:val="32"/>
          <w:szCs w:val="32"/>
        </w:rPr>
      </w:pPr>
      <w:r>
        <w:rPr>
          <w:rFonts w:hint="eastAsia" w:ascii="仿宋_GB2312" w:eastAsia="仿宋_GB2312"/>
          <w:sz w:val="32"/>
          <w:szCs w:val="32"/>
        </w:rPr>
        <w:t>上传企业营业执照后等待审核结果</w:t>
      </w:r>
    </w:p>
    <w:p>
      <w:r>
        <w:rPr>
          <w:rFonts w:ascii="Times New Roman" w:hAnsi="Times New Roman" w:eastAsia="宋体" w:cs="Times New Roman"/>
          <w:kern w:val="0"/>
          <w:sz w:val="21"/>
          <w:szCs w:val="21"/>
          <w:lang w:bidi="ar-SA"/>
        </w:rPr>
        <w:drawing>
          <wp:inline distT="0" distB="0" distL="0" distR="0">
            <wp:extent cx="5274310" cy="2947670"/>
            <wp:effectExtent l="0" t="0" r="254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1"/>
                    <a:stretch>
                      <a:fillRect/>
                    </a:stretch>
                  </pic:blipFill>
                  <pic:spPr>
                    <a:xfrm>
                      <a:off x="0" y="0"/>
                      <a:ext cx="5274310" cy="2947670"/>
                    </a:xfrm>
                    <a:prstGeom prst="rect">
                      <a:avLst/>
                    </a:prstGeom>
                  </pic:spPr>
                </pic:pic>
              </a:graphicData>
            </a:graphic>
          </wp:inline>
        </w:drawing>
      </w:r>
    </w:p>
    <w:p>
      <w:pPr>
        <w:ind w:firstLine="643" w:firstLineChars="200"/>
        <w:rPr>
          <w:rFonts w:hint="eastAsia" w:ascii="仿宋_GB2312" w:eastAsia="仿宋_GB2312"/>
          <w:b/>
          <w:bCs/>
          <w:sz w:val="32"/>
          <w:szCs w:val="32"/>
        </w:rPr>
      </w:pPr>
      <w:r>
        <w:rPr>
          <w:rFonts w:hint="eastAsia" w:ascii="仿宋_GB2312" w:eastAsia="仿宋_GB2312"/>
          <w:b/>
          <w:bCs/>
          <w:sz w:val="32"/>
          <w:szCs w:val="32"/>
        </w:rPr>
        <w:t>4.审核结果查看</w:t>
      </w:r>
    </w:p>
    <w:p>
      <w:pPr>
        <w:ind w:firstLine="640" w:firstLineChars="200"/>
        <w:rPr>
          <w:rFonts w:hint="eastAsia" w:ascii="仿宋_GB2312" w:eastAsia="仿宋_GB2312"/>
          <w:sz w:val="32"/>
          <w:szCs w:val="32"/>
        </w:rPr>
      </w:pPr>
      <w:r>
        <w:rPr>
          <w:rFonts w:hint="eastAsia" w:ascii="仿宋_GB2312" w:eastAsia="仿宋_GB2312"/>
          <w:sz w:val="32"/>
          <w:szCs w:val="32"/>
        </w:rPr>
        <w:t>点击“企业名称”，点击账号管理，进入企业认证中查看审核结果</w:t>
      </w:r>
    </w:p>
    <w:p>
      <w:pPr>
        <w:ind w:left="400" w:hanging="420" w:hangingChars="200"/>
      </w:pPr>
      <w:r>
        <w:rPr>
          <w:rFonts w:ascii="Times New Roman" w:hAnsi="Times New Roman" w:eastAsia="宋体" w:cs="Times New Roman"/>
          <w:kern w:val="0"/>
          <w:sz w:val="21"/>
          <w:szCs w:val="21"/>
          <w:lang w:bidi="ar-SA"/>
        </w:rPr>
        <w:drawing>
          <wp:inline distT="0" distB="0" distL="0" distR="0">
            <wp:extent cx="5274310" cy="3718560"/>
            <wp:effectExtent l="0" t="0" r="2540" b="152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2"/>
                    <a:stretch>
                      <a:fillRect/>
                    </a:stretch>
                  </pic:blipFill>
                  <pic:spPr>
                    <a:xfrm>
                      <a:off x="0" y="0"/>
                      <a:ext cx="5274310" cy="3718560"/>
                    </a:xfrm>
                    <a:prstGeom prst="rect">
                      <a:avLst/>
                    </a:prstGeom>
                  </pic:spPr>
                </pic:pic>
              </a:graphicData>
            </a:graphic>
          </wp:inline>
        </w:drawing>
      </w:r>
    </w:p>
    <w:p>
      <w:r>
        <w:br w:type="page"/>
      </w:r>
    </w:p>
    <w:p>
      <w:pPr>
        <w:ind w:left="400" w:leftChars="200" w:firstLine="320" w:firstLineChars="100"/>
        <w:rPr>
          <w:rFonts w:eastAsia="黑体"/>
          <w:sz w:val="32"/>
          <w:szCs w:val="32"/>
        </w:rPr>
      </w:pPr>
      <w:r>
        <w:rPr>
          <w:rFonts w:hint="eastAsia" w:ascii="黑体" w:hAnsi="黑体" w:eastAsia="黑体" w:cs="黑体"/>
          <w:sz w:val="32"/>
          <w:szCs w:val="32"/>
        </w:rPr>
        <w:t>三、</w:t>
      </w:r>
      <w:r>
        <w:rPr>
          <w:rFonts w:hint="eastAsia" w:ascii="黑体" w:hAnsi="黑体" w:eastAsia="黑体" w:cs="黑体"/>
          <w:b/>
          <w:sz w:val="32"/>
          <w:szCs w:val="32"/>
        </w:rPr>
        <w:t>企业登录</w:t>
      </w:r>
    </w:p>
    <w:p>
      <w:pPr>
        <w:ind w:firstLine="643" w:firstLineChars="200"/>
        <w:rPr>
          <w:rFonts w:hint="eastAsia" w:ascii="仿宋_GB2312" w:eastAsia="仿宋_GB2312"/>
          <w:b/>
          <w:bCs/>
          <w:sz w:val="32"/>
          <w:szCs w:val="32"/>
        </w:rPr>
      </w:pPr>
      <w:r>
        <w:rPr>
          <w:rFonts w:hint="eastAsia" w:ascii="仿宋_GB2312" w:eastAsia="仿宋_GB2312"/>
          <w:b/>
          <w:bCs/>
          <w:sz w:val="32"/>
          <w:szCs w:val="32"/>
        </w:rPr>
        <w:t>登录网站后点击登录</w:t>
      </w:r>
    </w:p>
    <w:p>
      <w:r>
        <w:rPr>
          <w:rFonts w:ascii="Times New Roman" w:hAnsi="Times New Roman" w:eastAsia="宋体" w:cs="Times New Roman"/>
          <w:kern w:val="0"/>
          <w:sz w:val="21"/>
          <w:szCs w:val="21"/>
          <w:lang w:bidi="ar-SA"/>
        </w:rPr>
        <w:drawing>
          <wp:inline distT="0" distB="0" distL="0" distR="0">
            <wp:extent cx="5274310" cy="3844290"/>
            <wp:effectExtent l="0" t="0" r="254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5274310" cy="3844290"/>
                    </a:xfrm>
                    <a:prstGeom prst="rect">
                      <a:avLst/>
                    </a:prstGeom>
                  </pic:spPr>
                </pic:pic>
              </a:graphicData>
            </a:graphic>
          </wp:inline>
        </w:drawing>
      </w:r>
    </w:p>
    <w:p>
      <w:pPr>
        <w:rPr>
          <w:b/>
          <w:bCs/>
        </w:rPr>
      </w:pPr>
      <w:r>
        <w:rPr>
          <w:rFonts w:hint="eastAsia"/>
          <w:b/>
          <w:bCs/>
        </w:rPr>
        <w:t>根据企业注册时账号密码进行登录</w:t>
      </w:r>
    </w:p>
    <w:p>
      <w:r>
        <w:rPr>
          <w:rFonts w:ascii="Times New Roman" w:hAnsi="Times New Roman" w:eastAsia="宋体" w:cs="Times New Roman"/>
          <w:kern w:val="0"/>
          <w:sz w:val="21"/>
          <w:szCs w:val="21"/>
          <w:lang w:bidi="ar-SA"/>
        </w:rPr>
        <w:drawing>
          <wp:inline distT="0" distB="0" distL="0" distR="0">
            <wp:extent cx="5274310" cy="3277870"/>
            <wp:effectExtent l="0" t="0" r="2540" b="177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4"/>
                    <a:stretch>
                      <a:fillRect/>
                    </a:stretch>
                  </pic:blipFill>
                  <pic:spPr>
                    <a:xfrm>
                      <a:off x="0" y="0"/>
                      <a:ext cx="5274310" cy="3277870"/>
                    </a:xfrm>
                    <a:prstGeom prst="rect">
                      <a:avLst/>
                    </a:prstGeom>
                  </pic:spPr>
                </pic:pic>
              </a:graphicData>
            </a:graphic>
          </wp:inline>
        </w:drawing>
      </w:r>
    </w:p>
    <w:p>
      <w:pPr>
        <w:pStyle w:val="18"/>
        <w:ind w:firstLine="643" w:firstLineChars="200"/>
        <w:rPr>
          <w:rFonts w:ascii="黑体" w:hAnsi="黑体" w:eastAsia="黑体" w:cs="黑体"/>
          <w:b/>
          <w:bCs/>
          <w:kern w:val="2"/>
          <w:sz w:val="32"/>
          <w:szCs w:val="32"/>
          <w:lang w:bidi="ar-SA"/>
        </w:rPr>
      </w:pPr>
    </w:p>
    <w:p>
      <w:pPr>
        <w:pStyle w:val="18"/>
        <w:ind w:firstLine="643" w:firstLineChars="200"/>
        <w:rPr>
          <w:rFonts w:ascii="黑体" w:hAnsi="黑体" w:eastAsia="黑体" w:cs="黑体"/>
          <w:b/>
          <w:bCs/>
          <w:kern w:val="2"/>
          <w:sz w:val="32"/>
          <w:szCs w:val="32"/>
          <w:lang w:bidi="ar-SA"/>
        </w:rPr>
      </w:pPr>
      <w:r>
        <w:rPr>
          <w:rFonts w:hint="eastAsia" w:ascii="黑体" w:hAnsi="黑体" w:eastAsia="黑体" w:cs="黑体"/>
          <w:b/>
          <w:bCs/>
          <w:kern w:val="2"/>
          <w:sz w:val="32"/>
          <w:szCs w:val="32"/>
          <w:lang w:bidi="ar-SA"/>
        </w:rPr>
        <w:t>四、企业申报</w:t>
      </w:r>
    </w:p>
    <w:p>
      <w:pPr>
        <w:ind w:firstLine="640" w:firstLineChars="200"/>
        <w:rPr>
          <w:rFonts w:hint="eastAsia" w:ascii="仿宋_GB2312" w:hAnsi="仿宋" w:eastAsia="仿宋_GB2312"/>
          <w:sz w:val="32"/>
          <w:szCs w:val="32"/>
        </w:rPr>
      </w:pPr>
      <w:r>
        <w:rPr>
          <w:rFonts w:hint="eastAsia" w:ascii="仿宋_GB2312" w:hAnsi="仿宋" w:eastAsia="仿宋_GB2312"/>
          <w:sz w:val="32"/>
          <w:szCs w:val="32"/>
        </w:rPr>
        <w:t>企业登录后，点击申报入口，进入申报页面</w:t>
      </w:r>
    </w:p>
    <w:p>
      <w:pPr>
        <w:rPr>
          <w:rFonts w:hint="eastAsia" w:ascii="仿宋_GB2312" w:eastAsia="仿宋_GB2312"/>
          <w:sz w:val="32"/>
          <w:szCs w:val="32"/>
        </w:rPr>
      </w:pPr>
      <w:r>
        <w:rPr>
          <w:rFonts w:ascii="Times New Roman" w:hAnsi="Times New Roman" w:eastAsia="宋体" w:cs="Times New Roman"/>
          <w:kern w:val="0"/>
          <w:sz w:val="21"/>
          <w:szCs w:val="21"/>
          <w:lang w:bidi="ar-SA"/>
        </w:rPr>
        <w:drawing>
          <wp:inline distT="0" distB="0" distL="114300" distR="114300">
            <wp:extent cx="5265420" cy="3272155"/>
            <wp:effectExtent l="0" t="0" r="1143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5"/>
                    <a:stretch>
                      <a:fillRect/>
                    </a:stretch>
                  </pic:blipFill>
                  <pic:spPr>
                    <a:xfrm>
                      <a:off x="0" y="0"/>
                      <a:ext cx="5265420" cy="3272155"/>
                    </a:xfrm>
                    <a:prstGeom prst="rect">
                      <a:avLst/>
                    </a:prstGeom>
                    <a:noFill/>
                    <a:ln>
                      <a:noFill/>
                    </a:ln>
                  </pic:spPr>
                </pic:pic>
              </a:graphicData>
            </a:graphic>
          </wp:inline>
        </w:drawing>
      </w:r>
      <w:r>
        <w:rPr>
          <w:rFonts w:hint="eastAsia"/>
        </w:rPr>
        <w:t xml:space="preserve"> </w:t>
      </w:r>
    </w:p>
    <w:p>
      <w:pPr>
        <w:ind w:firstLine="640" w:firstLineChars="200"/>
        <w:rPr>
          <w:rFonts w:hint="eastAsia" w:ascii="仿宋_GB2312" w:eastAsia="仿宋_GB2312"/>
          <w:sz w:val="32"/>
          <w:szCs w:val="32"/>
        </w:rPr>
      </w:pPr>
      <w:r>
        <w:rPr>
          <w:rFonts w:hint="eastAsia" w:ascii="仿宋_GB2312" w:eastAsia="仿宋_GB2312"/>
          <w:sz w:val="32"/>
          <w:szCs w:val="32"/>
        </w:rPr>
        <w:t>企业用户可查看正在进行中的申报表进行申报</w:t>
      </w:r>
    </w:p>
    <w:p>
      <w:r>
        <w:rPr>
          <w:rFonts w:ascii="Times New Roman" w:hAnsi="Times New Roman" w:eastAsia="宋体" w:cs="Times New Roman"/>
          <w:kern w:val="0"/>
          <w:sz w:val="21"/>
          <w:szCs w:val="21"/>
          <w:lang w:bidi="ar-SA"/>
        </w:rPr>
        <w:drawing>
          <wp:inline distT="0" distB="0" distL="114300" distR="114300">
            <wp:extent cx="5272405" cy="2656205"/>
            <wp:effectExtent l="0" t="0" r="4445" b="1079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6"/>
                    <a:stretch>
                      <a:fillRect/>
                    </a:stretch>
                  </pic:blipFill>
                  <pic:spPr>
                    <a:xfrm>
                      <a:off x="0" y="0"/>
                      <a:ext cx="5272405" cy="2656205"/>
                    </a:xfrm>
                    <a:prstGeom prst="rect">
                      <a:avLst/>
                    </a:prstGeom>
                    <a:noFill/>
                    <a:ln>
                      <a:noFill/>
                    </a:ln>
                  </pic:spPr>
                </pic:pic>
              </a:graphicData>
            </a:graphic>
          </wp:inline>
        </w:drawing>
      </w:r>
    </w:p>
    <w:p>
      <w:pPr>
        <w:pStyle w:val="2"/>
        <w:ind w:firstLine="0"/>
        <w:jc w:val="center"/>
      </w:pPr>
      <w:r>
        <w:rPr>
          <w:rFonts w:eastAsia="黑体" w:cs="Times New Roman" w:asciiTheme="minorHAnsi" w:hAnsiTheme="minorHAnsi"/>
          <w:kern w:val="44"/>
          <w:sz w:val="21"/>
          <w:szCs w:val="21"/>
          <w:lang w:bidi="ar-SA"/>
        </w:rPr>
        <w:drawing>
          <wp:inline distT="0" distB="0" distL="114300" distR="114300">
            <wp:extent cx="4781550" cy="2578735"/>
            <wp:effectExtent l="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7"/>
                    <a:stretch>
                      <a:fillRect/>
                    </a:stretch>
                  </pic:blipFill>
                  <pic:spPr>
                    <a:xfrm>
                      <a:off x="0" y="0"/>
                      <a:ext cx="4783689" cy="2580227"/>
                    </a:xfrm>
                    <a:prstGeom prst="rect">
                      <a:avLst/>
                    </a:prstGeom>
                    <a:noFill/>
                    <a:ln>
                      <a:noFill/>
                    </a:ln>
                  </pic:spPr>
                </pic:pic>
              </a:graphicData>
            </a:graphic>
          </wp:inline>
        </w:drawing>
      </w:r>
    </w:p>
    <w:p>
      <w:pPr>
        <w:ind w:firstLine="640" w:firstLineChars="200"/>
        <w:rPr>
          <w:rFonts w:hint="eastAsia" w:ascii="仿宋_GB2312" w:eastAsia="仿宋_GB2312"/>
          <w:sz w:val="32"/>
          <w:szCs w:val="32"/>
        </w:rPr>
      </w:pPr>
      <w:r>
        <w:rPr>
          <w:rFonts w:hint="eastAsia" w:ascii="仿宋_GB2312" w:eastAsia="仿宋_GB2312"/>
          <w:sz w:val="32"/>
          <w:szCs w:val="32"/>
        </w:rPr>
        <w:t>点击查看申报表可查看本企业是否申报</w:t>
      </w:r>
    </w:p>
    <w:p>
      <w:pPr>
        <w:jc w:val="center"/>
        <w:rPr>
          <w:szCs w:val="21"/>
        </w:rPr>
      </w:pPr>
      <w:r>
        <w:rPr>
          <w:rFonts w:ascii="Times New Roman" w:hAnsi="Times New Roman" w:eastAsia="宋体" w:cs="Times New Roman"/>
          <w:kern w:val="0"/>
          <w:sz w:val="21"/>
          <w:szCs w:val="21"/>
          <w:lang w:bidi="ar-SA"/>
        </w:rPr>
        <w:drawing>
          <wp:inline distT="0" distB="0" distL="0" distR="0">
            <wp:extent cx="4772025" cy="2009140"/>
            <wp:effectExtent l="19050" t="19050" r="9525" b="1016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776121" cy="2011422"/>
                    </a:xfrm>
                    <a:prstGeom prst="rect">
                      <a:avLst/>
                    </a:prstGeom>
                    <a:noFill/>
                    <a:ln>
                      <a:solidFill>
                        <a:schemeClr val="bg1">
                          <a:lumMod val="75000"/>
                        </a:schemeClr>
                      </a:solidFill>
                    </a:ln>
                  </pic:spPr>
                </pic:pic>
              </a:graphicData>
            </a:graphic>
          </wp:inline>
        </w:drawing>
      </w:r>
    </w:p>
    <w:p>
      <w:pPr>
        <w:ind w:firstLine="640" w:firstLineChars="200"/>
        <w:rPr>
          <w:rFonts w:hint="eastAsia" w:ascii="仿宋_GB2312" w:eastAsia="仿宋_GB2312"/>
          <w:sz w:val="32"/>
          <w:szCs w:val="32"/>
        </w:rPr>
      </w:pPr>
      <w:r>
        <w:rPr>
          <w:rFonts w:hint="eastAsia" w:ascii="仿宋_GB2312" w:eastAsia="仿宋_GB2312"/>
          <w:sz w:val="32"/>
          <w:szCs w:val="32"/>
        </w:rPr>
        <w:t>点击“填写”企业可进行申报</w:t>
      </w:r>
    </w:p>
    <w:p>
      <w:pPr>
        <w:rPr>
          <w:szCs w:val="21"/>
        </w:rPr>
      </w:pPr>
      <w:r>
        <w:rPr>
          <w:rFonts w:ascii="Times New Roman" w:hAnsi="Times New Roman" w:eastAsia="宋体" w:cs="Times New Roman"/>
          <w:kern w:val="0"/>
          <w:sz w:val="21"/>
          <w:szCs w:val="21"/>
          <w:lang w:bidi="ar-SA"/>
        </w:rPr>
        <w:drawing>
          <wp:inline distT="0" distB="0" distL="0" distR="0">
            <wp:extent cx="5102860" cy="3314700"/>
            <wp:effectExtent l="19050" t="19050" r="21590" b="190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105931" cy="3316547"/>
                    </a:xfrm>
                    <a:prstGeom prst="rect">
                      <a:avLst/>
                    </a:prstGeom>
                    <a:noFill/>
                    <a:ln>
                      <a:solidFill>
                        <a:schemeClr val="bg1">
                          <a:lumMod val="75000"/>
                        </a:schemeClr>
                      </a:solidFill>
                    </a:ln>
                  </pic:spPr>
                </pic:pic>
              </a:graphicData>
            </a:graphic>
          </wp:inline>
        </w:drawing>
      </w:r>
    </w:p>
    <w:p>
      <w:pPr>
        <w:ind w:firstLine="640" w:firstLineChars="200"/>
        <w:rPr>
          <w:rFonts w:hint="eastAsia" w:ascii="仿宋_GB2312" w:eastAsia="仿宋_GB2312"/>
          <w:sz w:val="32"/>
          <w:szCs w:val="32"/>
        </w:rPr>
      </w:pPr>
      <w:r>
        <w:rPr>
          <w:rFonts w:hint="eastAsia" w:ascii="仿宋_GB2312" w:eastAsia="仿宋_GB2312"/>
          <w:sz w:val="32"/>
          <w:szCs w:val="32"/>
        </w:rPr>
        <w:t>查看进度：在申报表列表中可查看旗县审核状态、盟市审核状态、自治区审核状态</w:t>
      </w:r>
    </w:p>
    <w:p>
      <w:pPr>
        <w:rPr>
          <w:szCs w:val="21"/>
        </w:rPr>
      </w:pPr>
      <w:r>
        <w:rPr>
          <w:rFonts w:ascii="Times New Roman" w:hAnsi="Times New Roman" w:eastAsia="宋体" w:cs="Times New Roman"/>
          <w:kern w:val="0"/>
          <w:sz w:val="21"/>
          <w:szCs w:val="21"/>
          <w:lang w:bidi="ar-SA"/>
        </w:rPr>
        <w:drawing>
          <wp:inline distT="0" distB="0" distL="0" distR="0">
            <wp:extent cx="5274310" cy="3221990"/>
            <wp:effectExtent l="9525" t="9525" r="12065" b="260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3221990"/>
                    </a:xfrm>
                    <a:prstGeom prst="rect">
                      <a:avLst/>
                    </a:prstGeom>
                    <a:noFill/>
                    <a:ln>
                      <a:solidFill>
                        <a:schemeClr val="bg1">
                          <a:lumMod val="75000"/>
                        </a:schemeClr>
                      </a:solidFill>
                    </a:ln>
                  </pic:spPr>
                </pic:pic>
              </a:graphicData>
            </a:graphic>
          </wp:inline>
        </w:drawing>
      </w:r>
    </w:p>
    <w:p>
      <w:pPr>
        <w:ind w:firstLine="640" w:firstLineChars="200"/>
        <w:rPr>
          <w:rFonts w:hint="eastAsia" w:ascii="仿宋_GB2312" w:eastAsia="仿宋_GB2312"/>
          <w:sz w:val="32"/>
          <w:szCs w:val="32"/>
        </w:rPr>
      </w:pPr>
      <w:r>
        <w:rPr>
          <w:rFonts w:hint="eastAsia" w:ascii="仿宋_GB2312" w:eastAsia="仿宋_GB2312"/>
          <w:sz w:val="32"/>
          <w:szCs w:val="32"/>
        </w:rPr>
        <w:t>证书查看：审核状态全部为通过的情况下点击查看申报表，展示证书号</w:t>
      </w:r>
    </w:p>
    <w:p>
      <w:r>
        <w:rPr>
          <w:rFonts w:ascii="Times New Roman" w:hAnsi="Times New Roman" w:eastAsia="宋体" w:cs="Times New Roman"/>
          <w:kern w:val="0"/>
          <w:sz w:val="21"/>
          <w:szCs w:val="21"/>
          <w:lang w:bidi="ar-SA"/>
        </w:rPr>
        <w:drawing>
          <wp:inline distT="0" distB="0" distL="0" distR="0">
            <wp:extent cx="5267325" cy="1782445"/>
            <wp:effectExtent l="9525" t="9525" r="19050" b="177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67325" cy="1782445"/>
                    </a:xfrm>
                    <a:prstGeom prst="rect">
                      <a:avLst/>
                    </a:prstGeom>
                    <a:noFill/>
                    <a:ln>
                      <a:solidFill>
                        <a:schemeClr val="bg1">
                          <a:lumMod val="75000"/>
                        </a:schemeClr>
                      </a:solidFill>
                    </a:ln>
                  </pic:spPr>
                </pic:pic>
              </a:graphicData>
            </a:graphic>
          </wp:inline>
        </w:drawing>
      </w:r>
      <w:r>
        <w:rPr>
          <w:rFonts w:ascii="Times New Roman" w:hAnsi="Times New Roman" w:eastAsia="宋体" w:cs="Times New Roman"/>
          <w:kern w:val="0"/>
          <w:sz w:val="21"/>
          <w:szCs w:val="21"/>
          <w:lang w:bidi="ar-SA"/>
        </w:rPr>
        <w:drawing>
          <wp:inline distT="0" distB="0" distL="0" distR="0">
            <wp:extent cx="5274310" cy="1322070"/>
            <wp:effectExtent l="9525" t="9525" r="12065" b="209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4310" cy="1322070"/>
                    </a:xfrm>
                    <a:prstGeom prst="rect">
                      <a:avLst/>
                    </a:prstGeom>
                    <a:noFill/>
                    <a:ln>
                      <a:solidFill>
                        <a:schemeClr val="bg1">
                          <a:lumMod val="75000"/>
                        </a:schemeClr>
                      </a:solidFill>
                    </a:ln>
                  </pic:spPr>
                </pic:pic>
              </a:graphicData>
            </a:graphic>
          </wp:inline>
        </w:drawing>
      </w:r>
    </w:p>
    <w:p>
      <w:pPr>
        <w:pStyle w:val="13"/>
        <w:ind w:firstLineChars="0"/>
      </w:pPr>
    </w:p>
    <w:sectPr>
      <w:pgSz w:w="11906" w:h="16838"/>
      <w:pgMar w:top="1134" w:right="1803" w:bottom="1191" w:left="1803" w:header="0" w:footer="0" w:gutter="0"/>
      <w:cols w:space="0" w:num="1"/>
      <w:formProt w:val="0"/>
      <w:docGrid w:type="lines" w:linePitch="4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FF48DB7-6A14-43BE-9ED9-A50B32C9B8CD}"/>
  </w:font>
  <w:font w:name="Arial">
    <w:panose1 w:val="020B0604020202020204"/>
    <w:charset w:val="01"/>
    <w:family w:val="swiss"/>
    <w:pitch w:val="default"/>
    <w:sig w:usb0="E0002EFF" w:usb1="C000785B" w:usb2="00000009" w:usb3="00000000" w:csb0="400001FF" w:csb1="FFFF0000"/>
    <w:embedRegular r:id="rId2" w:fontKey="{98780413-0335-4B27-89DE-FC92D3CB52FD}"/>
  </w:font>
  <w:font w:name="黑体">
    <w:panose1 w:val="02010609060101010101"/>
    <w:charset w:val="86"/>
    <w:family w:val="auto"/>
    <w:pitch w:val="default"/>
    <w:sig w:usb0="800002BF" w:usb1="38CF7CFA" w:usb2="00000016" w:usb3="00000000" w:csb0="00040001" w:csb1="00000000"/>
    <w:embedRegular r:id="rId3" w:fontKey="{2618382D-4FEB-4DAD-83A4-D5B9D30A403B}"/>
  </w:font>
  <w:font w:name="Courier New">
    <w:panose1 w:val="02070309020205020404"/>
    <w:charset w:val="01"/>
    <w:family w:val="modern"/>
    <w:pitch w:val="default"/>
    <w:sig w:usb0="E0002EFF" w:usb1="C0007843" w:usb2="00000009" w:usb3="00000000" w:csb0="400001FF" w:csb1="FFFF0000"/>
    <w:embedRegular r:id="rId4" w:fontKey="{BEFD6A1D-CE09-4472-9A25-14F617077FAF}"/>
  </w:font>
  <w:font w:name="Symbol">
    <w:panose1 w:val="05050102010706020507"/>
    <w:charset w:val="02"/>
    <w:family w:val="roman"/>
    <w:pitch w:val="default"/>
    <w:sig w:usb0="00000000" w:usb1="00000000" w:usb2="00000000" w:usb3="00000000" w:csb0="80000000" w:csb1="00000000"/>
    <w:embedRegular r:id="rId5" w:fontKey="{332B5615-CB38-4DEF-9E4F-B59FDC074493}"/>
  </w:font>
  <w:font w:name="Calibri">
    <w:panose1 w:val="020F0502020204030204"/>
    <w:charset w:val="00"/>
    <w:family w:val="swiss"/>
    <w:pitch w:val="default"/>
    <w:sig w:usb0="E4002EFF" w:usb1="C000247B" w:usb2="00000009" w:usb3="00000000" w:csb0="200001FF" w:csb1="00000000"/>
    <w:embedRegular r:id="rId6" w:fontKey="{3E1A4CE4-2C86-4CE4-911F-AEA16DFD1F1B}"/>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embedRegular r:id="rId7" w:fontKey="{CA6296FD-FA75-4932-A191-C6EF68442108}"/>
  </w:font>
  <w:font w:name="Mangal">
    <w:panose1 w:val="02040503050203030202"/>
    <w:charset w:val="00"/>
    <w:family w:val="roman"/>
    <w:pitch w:val="default"/>
    <w:sig w:usb0="00008003" w:usb1="00000000" w:usb2="00000000" w:usb3="00000000" w:csb0="00000001" w:csb1="00000000"/>
    <w:embedRegular r:id="rId8" w:fontKey="{D4336142-25EC-46D6-BD3F-FD374794727B}"/>
  </w:font>
  <w:font w:name="仿宋_GB2312">
    <w:panose1 w:val="02010609030101010101"/>
    <w:charset w:val="86"/>
    <w:family w:val="modern"/>
    <w:pitch w:val="default"/>
    <w:sig w:usb0="00000001" w:usb1="080E0000" w:usb2="00000000" w:usb3="00000000" w:csb0="00040000" w:csb1="00000000"/>
    <w:embedRegular r:id="rId9" w:fontKey="{76F93CCB-E7B6-4F82-9642-D8BDC1CBEAD1}"/>
  </w:font>
  <w:font w:name="仿宋">
    <w:panose1 w:val="02010609060101010101"/>
    <w:charset w:val="86"/>
    <w:family w:val="modern"/>
    <w:pitch w:val="default"/>
    <w:sig w:usb0="800002BF" w:usb1="38CF7CFA" w:usb2="00000016" w:usb3="00000000" w:csb0="00040001" w:csb1="00000000"/>
    <w:embedRegular r:id="rId10" w:fontKey="{E1E5C4A3-EBE3-42AC-9577-1F8EADBD3760}"/>
  </w:font>
  <w:font w:name="方正小标宋简体">
    <w:panose1 w:val="02000000000000000000"/>
    <w:charset w:val="86"/>
    <w:family w:val="script"/>
    <w:pitch w:val="default"/>
    <w:sig w:usb0="00000001" w:usb1="08000000" w:usb2="00000000" w:usb3="00000000" w:csb0="00040000" w:csb1="00000000"/>
    <w:embedRegular r:id="rId11" w:fontKey="{B2F15D2F-FA40-4922-809D-97F5BD9C95EA}"/>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lang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decimal"/>
      <w:suff w:val="nothing"/>
      <w:lvlText w:val="%1."/>
      <w:lvlJc w:val="left"/>
      <w:pPr>
        <w:tabs>
          <w:tab w:val="left" w:pos="0"/>
        </w:tabs>
        <w:ind w:left="420" w:hanging="42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
    <w:nsid w:val="A3B4926E"/>
    <w:multiLevelType w:val="singleLevel"/>
    <w:tmpl w:val="A3B4926E"/>
    <w:lvl w:ilvl="0" w:tentative="0">
      <w:start w:val="1"/>
      <w:numFmt w:val="decimal"/>
      <w:suff w:val="nothing"/>
      <w:lvlText w:val="%1."/>
      <w:lvlJc w:val="left"/>
      <w:pPr>
        <w:ind w:left="454" w:hanging="454"/>
      </w:pPr>
      <w:rPr>
        <w:rFonts w:hint="default"/>
      </w:rPr>
    </w:lvl>
  </w:abstractNum>
  <w:abstractNum w:abstractNumId="2">
    <w:nsid w:val="5A241D34"/>
    <w:multiLevelType w:val="multilevel"/>
    <w:tmpl w:val="5A241D34"/>
    <w:lvl w:ilvl="0" w:tentative="0">
      <w:start w:val="1"/>
      <w:numFmt w:val="taiwaneseCountingThousand"/>
      <w:suff w:val="nothing"/>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bordersDoNotSurroundHeader w:val="1"/>
  <w:bordersDoNotSurroundFooter w:val="1"/>
  <w:trackRevisions w:val="1"/>
  <w:documentProtection w:enforcement="0"/>
  <w:defaultTabStop w:val="420"/>
  <w:autoHyphenation/>
  <w:drawingGridVerticalSpacing w:val="218"/>
  <w:noPunctuationKerning w:val="1"/>
  <w:characterSpacingControl w:val="doNotCompress"/>
  <w:compat>
    <w:balanceSingleByteDoubleByteWidth/>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E62"/>
    <w:rsid w:val="000922A0"/>
    <w:rsid w:val="00123C31"/>
    <w:rsid w:val="00171F6B"/>
    <w:rsid w:val="001F22CA"/>
    <w:rsid w:val="00216C73"/>
    <w:rsid w:val="00271639"/>
    <w:rsid w:val="002862A3"/>
    <w:rsid w:val="002B5DC1"/>
    <w:rsid w:val="002D5029"/>
    <w:rsid w:val="00323EC3"/>
    <w:rsid w:val="00413E5B"/>
    <w:rsid w:val="00494BD9"/>
    <w:rsid w:val="004C1432"/>
    <w:rsid w:val="00575708"/>
    <w:rsid w:val="005A2071"/>
    <w:rsid w:val="00645836"/>
    <w:rsid w:val="0065571D"/>
    <w:rsid w:val="00694210"/>
    <w:rsid w:val="006F6A06"/>
    <w:rsid w:val="00713C45"/>
    <w:rsid w:val="007474A3"/>
    <w:rsid w:val="00763CE2"/>
    <w:rsid w:val="00763F51"/>
    <w:rsid w:val="00802169"/>
    <w:rsid w:val="00843EA9"/>
    <w:rsid w:val="008F0E62"/>
    <w:rsid w:val="00992C0B"/>
    <w:rsid w:val="009B7252"/>
    <w:rsid w:val="009E7456"/>
    <w:rsid w:val="00A03A82"/>
    <w:rsid w:val="00A325AE"/>
    <w:rsid w:val="00A76694"/>
    <w:rsid w:val="00B1791E"/>
    <w:rsid w:val="00CF0470"/>
    <w:rsid w:val="00D03D9E"/>
    <w:rsid w:val="00D330EA"/>
    <w:rsid w:val="00D77961"/>
    <w:rsid w:val="00DD1298"/>
    <w:rsid w:val="00DE4FD2"/>
    <w:rsid w:val="00E70B89"/>
    <w:rsid w:val="00E95131"/>
    <w:rsid w:val="00F40F59"/>
    <w:rsid w:val="00F8376C"/>
    <w:rsid w:val="00FB75DD"/>
    <w:rsid w:val="00FF1683"/>
    <w:rsid w:val="01A45A33"/>
    <w:rsid w:val="02EA2DAF"/>
    <w:rsid w:val="037A73C1"/>
    <w:rsid w:val="04B14866"/>
    <w:rsid w:val="04B71644"/>
    <w:rsid w:val="04EA3692"/>
    <w:rsid w:val="05BF461B"/>
    <w:rsid w:val="05EE3C1F"/>
    <w:rsid w:val="070D71EC"/>
    <w:rsid w:val="082C5062"/>
    <w:rsid w:val="09B30D1F"/>
    <w:rsid w:val="09E635AA"/>
    <w:rsid w:val="0A907392"/>
    <w:rsid w:val="0A9352D1"/>
    <w:rsid w:val="0B5A16B3"/>
    <w:rsid w:val="0B7D6613"/>
    <w:rsid w:val="0CA15669"/>
    <w:rsid w:val="0ED170E6"/>
    <w:rsid w:val="0F1B4A04"/>
    <w:rsid w:val="0F58325E"/>
    <w:rsid w:val="0FD135BD"/>
    <w:rsid w:val="10535699"/>
    <w:rsid w:val="118F3FB4"/>
    <w:rsid w:val="12580A36"/>
    <w:rsid w:val="128A4E24"/>
    <w:rsid w:val="13057535"/>
    <w:rsid w:val="1373257A"/>
    <w:rsid w:val="13903FA0"/>
    <w:rsid w:val="158412FF"/>
    <w:rsid w:val="16591B20"/>
    <w:rsid w:val="16FF3273"/>
    <w:rsid w:val="17885718"/>
    <w:rsid w:val="1A007315"/>
    <w:rsid w:val="1AAE11CB"/>
    <w:rsid w:val="1B2E17BF"/>
    <w:rsid w:val="1B430A48"/>
    <w:rsid w:val="1D806917"/>
    <w:rsid w:val="1E4369F3"/>
    <w:rsid w:val="20FF126E"/>
    <w:rsid w:val="218760B3"/>
    <w:rsid w:val="21D61EC3"/>
    <w:rsid w:val="25142528"/>
    <w:rsid w:val="2635138F"/>
    <w:rsid w:val="29F364EE"/>
    <w:rsid w:val="2A891892"/>
    <w:rsid w:val="2AB865C5"/>
    <w:rsid w:val="2B13187E"/>
    <w:rsid w:val="2B372DCE"/>
    <w:rsid w:val="2B5A70F5"/>
    <w:rsid w:val="2CD756FD"/>
    <w:rsid w:val="2D8E16DD"/>
    <w:rsid w:val="2DC26E17"/>
    <w:rsid w:val="2E6C2FA4"/>
    <w:rsid w:val="2E917618"/>
    <w:rsid w:val="2F30060F"/>
    <w:rsid w:val="2FB02A8A"/>
    <w:rsid w:val="30484791"/>
    <w:rsid w:val="306523AD"/>
    <w:rsid w:val="30E538C8"/>
    <w:rsid w:val="31FE5B4B"/>
    <w:rsid w:val="329E5395"/>
    <w:rsid w:val="3513078F"/>
    <w:rsid w:val="357724E2"/>
    <w:rsid w:val="35BC66FB"/>
    <w:rsid w:val="36456996"/>
    <w:rsid w:val="37004CB8"/>
    <w:rsid w:val="379C139C"/>
    <w:rsid w:val="3BE1223D"/>
    <w:rsid w:val="3BFD2AB0"/>
    <w:rsid w:val="3D6335AC"/>
    <w:rsid w:val="3E8E5075"/>
    <w:rsid w:val="3E9F5BF0"/>
    <w:rsid w:val="405549BD"/>
    <w:rsid w:val="41D06DC7"/>
    <w:rsid w:val="434A06A7"/>
    <w:rsid w:val="439F69D8"/>
    <w:rsid w:val="448D13EB"/>
    <w:rsid w:val="44E94201"/>
    <w:rsid w:val="45632E3C"/>
    <w:rsid w:val="46044242"/>
    <w:rsid w:val="49B15429"/>
    <w:rsid w:val="4A991C4C"/>
    <w:rsid w:val="4E5C436D"/>
    <w:rsid w:val="4EEA6721"/>
    <w:rsid w:val="4F431D46"/>
    <w:rsid w:val="4F464B02"/>
    <w:rsid w:val="4FE8511C"/>
    <w:rsid w:val="504E21A9"/>
    <w:rsid w:val="505D47CF"/>
    <w:rsid w:val="51937BCB"/>
    <w:rsid w:val="52AB7C00"/>
    <w:rsid w:val="53D522EF"/>
    <w:rsid w:val="55336ADA"/>
    <w:rsid w:val="553F237E"/>
    <w:rsid w:val="55EB79FB"/>
    <w:rsid w:val="57451EEC"/>
    <w:rsid w:val="5781310B"/>
    <w:rsid w:val="58E83FEE"/>
    <w:rsid w:val="591D2460"/>
    <w:rsid w:val="598E5682"/>
    <w:rsid w:val="5A5A4979"/>
    <w:rsid w:val="5ABB23AD"/>
    <w:rsid w:val="5B5A38C8"/>
    <w:rsid w:val="5E903FAB"/>
    <w:rsid w:val="625D0A08"/>
    <w:rsid w:val="632E07A8"/>
    <w:rsid w:val="63D12A6E"/>
    <w:rsid w:val="67A354FF"/>
    <w:rsid w:val="67FE44FC"/>
    <w:rsid w:val="6893735E"/>
    <w:rsid w:val="6A262B39"/>
    <w:rsid w:val="6BBB33D4"/>
    <w:rsid w:val="6BE827D2"/>
    <w:rsid w:val="6C532E61"/>
    <w:rsid w:val="6CC01642"/>
    <w:rsid w:val="6CE600F7"/>
    <w:rsid w:val="6CFF021D"/>
    <w:rsid w:val="6E2D2FD8"/>
    <w:rsid w:val="6FBA6F06"/>
    <w:rsid w:val="705A62B4"/>
    <w:rsid w:val="71B9308A"/>
    <w:rsid w:val="72124364"/>
    <w:rsid w:val="73076299"/>
    <w:rsid w:val="73CA0809"/>
    <w:rsid w:val="73D97C77"/>
    <w:rsid w:val="7423633B"/>
    <w:rsid w:val="75CC3366"/>
    <w:rsid w:val="7774658B"/>
    <w:rsid w:val="78870890"/>
    <w:rsid w:val="7A433D0D"/>
    <w:rsid w:val="7A911715"/>
    <w:rsid w:val="7B77707F"/>
    <w:rsid w:val="7CD500A5"/>
    <w:rsid w:val="7EF13EE5"/>
    <w:rsid w:val="7F30034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lang w:val="en-US" w:eastAsia="zh-CN" w:bidi="hi-IN"/>
    </w:rPr>
  </w:style>
  <w:style w:type="paragraph" w:styleId="2">
    <w:name w:val="heading 1"/>
    <w:basedOn w:val="1"/>
    <w:next w:val="1"/>
    <w:qFormat/>
    <w:uiPriority w:val="0"/>
    <w:pPr>
      <w:ind w:firstLine="723"/>
      <w:outlineLvl w:val="0"/>
    </w:pPr>
    <w:rPr>
      <w:rFonts w:eastAsia="黑体" w:asciiTheme="minorHAnsi" w:hAnsiTheme="minorHAnsi"/>
      <w:kern w:val="44"/>
    </w:rPr>
  </w:style>
  <w:style w:type="paragraph" w:styleId="3">
    <w:name w:val="heading 2"/>
    <w:basedOn w:val="1"/>
    <w:next w:val="1"/>
    <w:link w:val="17"/>
    <w:unhideWhenUsed/>
    <w:qFormat/>
    <w:uiPriority w:val="0"/>
    <w:pPr>
      <w:keepNext/>
      <w:keepLines/>
      <w:spacing w:line="360" w:lineRule="auto"/>
      <w:ind w:firstLine="723" w:firstLineChars="200"/>
      <w:outlineLvl w:val="1"/>
    </w:pPr>
    <w:rPr>
      <w:rFonts w:ascii="Arial" w:hAnsi="Arial" w:eastAsia="楷体"/>
      <w:b/>
      <w:sz w:val="32"/>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annotation text"/>
    <w:basedOn w:val="1"/>
    <w:uiPriority w:val="0"/>
    <w:pPr>
      <w:jc w:val="left"/>
    </w:pPr>
  </w:style>
  <w:style w:type="paragraph" w:styleId="5">
    <w:name w:val="Balloon Text"/>
    <w:basedOn w:val="1"/>
    <w:link w:val="23"/>
    <w:qFormat/>
    <w:uiPriority w:val="0"/>
    <w:rPr>
      <w:rFonts w:cs="Mangal"/>
      <w:sz w:val="18"/>
      <w:szCs w:val="16"/>
    </w:rPr>
  </w:style>
  <w:style w:type="paragraph" w:styleId="6">
    <w:name w:val="footer"/>
    <w:basedOn w:val="1"/>
    <w:link w:val="21"/>
    <w:qFormat/>
    <w:uiPriority w:val="0"/>
    <w:pPr>
      <w:tabs>
        <w:tab w:val="center" w:pos="4153"/>
        <w:tab w:val="right" w:pos="8306"/>
      </w:tabs>
      <w:snapToGrid w:val="0"/>
      <w:jc w:val="left"/>
    </w:pPr>
    <w:rPr>
      <w:rFonts w:cs="Mangal"/>
      <w:sz w:val="18"/>
      <w:szCs w:val="16"/>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rFonts w:cs="Mangal"/>
      <w:sz w:val="18"/>
      <w:szCs w:val="16"/>
    </w:rPr>
  </w:style>
  <w:style w:type="table" w:styleId="9">
    <w:name w:val="Table Grid"/>
    <w:basedOn w:val="8"/>
    <w:qFormat/>
    <w:uiPriority w:val="0"/>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customStyle="1" w:styleId="12">
    <w:name w:val="font01"/>
    <w:basedOn w:val="10"/>
    <w:qFormat/>
    <w:uiPriority w:val="0"/>
    <w:rPr>
      <w:rFonts w:ascii="仿宋_GB2312" w:hAnsi="仿宋_GB2312" w:eastAsia="仿宋_GB2312" w:cs="仿宋_GB2312"/>
      <w:color w:val="000000"/>
      <w:sz w:val="24"/>
      <w:szCs w:val="24"/>
      <w:u w:val="none"/>
    </w:rPr>
  </w:style>
  <w:style w:type="paragraph" w:customStyle="1" w:styleId="13">
    <w:name w:val="正文1"/>
    <w:next w:val="14"/>
    <w:qFormat/>
    <w:uiPriority w:val="0"/>
    <w:pPr>
      <w:widowControl w:val="0"/>
      <w:spacing w:line="360" w:lineRule="auto"/>
      <w:ind w:firstLine="200" w:firstLineChars="200"/>
      <w:jc w:val="both"/>
    </w:pPr>
    <w:rPr>
      <w:rFonts w:eastAsia="仿宋" w:asciiTheme="minorHAnsi" w:hAnsiTheme="minorHAnsi" w:cstheme="minorBidi"/>
      <w:kern w:val="2"/>
      <w:sz w:val="32"/>
      <w:szCs w:val="24"/>
      <w:lang w:val="en-US" w:eastAsia="zh-CN" w:bidi="ar-SA"/>
    </w:rPr>
  </w:style>
  <w:style w:type="paragraph" w:customStyle="1" w:styleId="14">
    <w:name w:val="标题 11"/>
    <w:basedOn w:val="13"/>
    <w:next w:val="13"/>
    <w:qFormat/>
    <w:uiPriority w:val="0"/>
    <w:pPr>
      <w:keepNext/>
      <w:keepLines/>
      <w:spacing w:before="200" w:after="200"/>
      <w:outlineLvl w:val="0"/>
    </w:pPr>
    <w:rPr>
      <w:rFonts w:eastAsia="黑体"/>
    </w:rPr>
  </w:style>
  <w:style w:type="paragraph" w:customStyle="1" w:styleId="15">
    <w:name w:val="标题 21"/>
    <w:basedOn w:val="13"/>
    <w:next w:val="13"/>
    <w:link w:val="19"/>
    <w:unhideWhenUsed/>
    <w:qFormat/>
    <w:uiPriority w:val="0"/>
    <w:pPr>
      <w:keepNext/>
      <w:keepLines/>
      <w:spacing w:before="200" w:after="200"/>
      <w:outlineLvl w:val="1"/>
    </w:pPr>
    <w:rPr>
      <w:rFonts w:ascii="Arial" w:hAnsi="Arial" w:eastAsia="楷体"/>
      <w:b/>
    </w:rPr>
  </w:style>
  <w:style w:type="paragraph" w:customStyle="1" w:styleId="16">
    <w:name w:val="标题 31"/>
    <w:basedOn w:val="13"/>
    <w:next w:val="13"/>
    <w:unhideWhenUsed/>
    <w:qFormat/>
    <w:uiPriority w:val="0"/>
    <w:pPr>
      <w:keepNext/>
      <w:keepLines/>
      <w:spacing w:before="260" w:after="260" w:line="412" w:lineRule="auto"/>
      <w:outlineLvl w:val="2"/>
    </w:pPr>
    <w:rPr>
      <w:b/>
    </w:rPr>
  </w:style>
  <w:style w:type="character" w:customStyle="1" w:styleId="17">
    <w:name w:val="标题 2 Char"/>
    <w:link w:val="3"/>
    <w:qFormat/>
    <w:uiPriority w:val="0"/>
    <w:rPr>
      <w:rFonts w:ascii="Arial" w:hAnsi="Arial" w:eastAsia="楷体"/>
      <w:b/>
      <w:sz w:val="32"/>
    </w:rPr>
  </w:style>
  <w:style w:type="paragraph" w:styleId="18">
    <w:name w:val="List Paragraph"/>
    <w:basedOn w:val="1"/>
    <w:qFormat/>
    <w:uiPriority w:val="34"/>
    <w:pPr>
      <w:ind w:firstLine="420"/>
    </w:pPr>
  </w:style>
  <w:style w:type="character" w:customStyle="1" w:styleId="19">
    <w:name w:val="标题 21 Char"/>
    <w:link w:val="15"/>
    <w:qFormat/>
    <w:uiPriority w:val="0"/>
    <w:rPr>
      <w:rFonts w:ascii="Arial" w:hAnsi="Arial" w:eastAsia="楷体"/>
      <w:b/>
      <w:sz w:val="32"/>
    </w:rPr>
  </w:style>
  <w:style w:type="character" w:customStyle="1" w:styleId="20">
    <w:name w:val="页眉 Char"/>
    <w:basedOn w:val="10"/>
    <w:link w:val="7"/>
    <w:qFormat/>
    <w:uiPriority w:val="0"/>
    <w:rPr>
      <w:rFonts w:cs="Mangal"/>
      <w:sz w:val="18"/>
      <w:szCs w:val="16"/>
      <w:lang w:bidi="hi-IN"/>
    </w:rPr>
  </w:style>
  <w:style w:type="character" w:customStyle="1" w:styleId="21">
    <w:name w:val="页脚 Char"/>
    <w:basedOn w:val="10"/>
    <w:link w:val="6"/>
    <w:qFormat/>
    <w:uiPriority w:val="0"/>
    <w:rPr>
      <w:rFonts w:cs="Mangal"/>
      <w:sz w:val="18"/>
      <w:szCs w:val="16"/>
      <w:lang w:bidi="hi-IN"/>
    </w:rPr>
  </w:style>
  <w:style w:type="paragraph" w:customStyle="1" w:styleId="22">
    <w:name w:val="Char Char Char Char Char Char Char Char"/>
    <w:basedOn w:val="1"/>
    <w:qFormat/>
    <w:uiPriority w:val="0"/>
    <w:rPr>
      <w:kern w:val="2"/>
      <w:sz w:val="21"/>
      <w:szCs w:val="24"/>
      <w:lang w:bidi="ar-SA"/>
    </w:rPr>
  </w:style>
  <w:style w:type="character" w:customStyle="1" w:styleId="23">
    <w:name w:val="批注框文本 Char"/>
    <w:basedOn w:val="10"/>
    <w:link w:val="5"/>
    <w:qFormat/>
    <w:uiPriority w:val="0"/>
    <w:rPr>
      <w:rFonts w:cs="Mangal"/>
      <w:sz w:val="18"/>
      <w:szCs w:val="16"/>
      <w:lang w:bidi="hi-I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24</Pages>
  <Words>1918</Words>
  <Characters>10936</Characters>
  <Lines>91</Lines>
  <Paragraphs>25</Paragraphs>
  <TotalTime>0</TotalTime>
  <ScaleCrop>false</ScaleCrop>
  <LinksUpToDate>false</LinksUpToDate>
  <CharactersWithSpaces>12829</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2021-10-27T09:19:00Z</dcterms:created>
  <dc:creator>雪梨</dc:creator>
  <cp:lastModifiedBy>雪梨</cp:lastModifiedBy>
  <cp:lastPrinted>2021-10-26T03:15:00Z</cp:lastPrinted>
  <dcterms:modified xsi:type="dcterms:W3CDTF">2021-11-03T05:37:22Z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A5097C2D60F24E248DC0FFDA4FEC0A31</vt:lpwstr>
  </property>
  <property fmtid="{D5CDD505-2E9C-101B-9397-08002B2CF9AE}" pid="3" name="KSOProductBuildVer">
    <vt:lpwstr>2052-11.1.0.11045</vt:lpwstr>
  </property>
</Properties>
</file>